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ED" w:rsidRDefault="009C26ED" w:rsidP="00C252B7">
      <w:pPr>
        <w:pStyle w:val="a3"/>
        <w:rPr>
          <w:rFonts w:ascii="Times New Roman" w:hAnsi="Times New Roman" w:cs="Times New Roman"/>
        </w:rPr>
      </w:pPr>
    </w:p>
    <w:p w:rsidR="008F7597" w:rsidRPr="008F7597" w:rsidRDefault="008F7597" w:rsidP="008F7597">
      <w:pPr>
        <w:pStyle w:val="a3"/>
        <w:jc w:val="right"/>
        <w:rPr>
          <w:rFonts w:ascii="Times New Roman" w:hAnsi="Times New Roman" w:cs="Times New Roman"/>
        </w:rPr>
      </w:pPr>
      <w:r w:rsidRPr="008F7597">
        <w:rPr>
          <w:rFonts w:ascii="Times New Roman" w:hAnsi="Times New Roman" w:cs="Times New Roman"/>
        </w:rPr>
        <w:t xml:space="preserve">Приложение </w:t>
      </w:r>
    </w:p>
    <w:p w:rsidR="00843097" w:rsidRDefault="00A127BB" w:rsidP="00A127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843097">
        <w:rPr>
          <w:rFonts w:ascii="Times New Roman" w:hAnsi="Times New Roman" w:cs="Times New Roman"/>
        </w:rPr>
        <w:t xml:space="preserve">                </w:t>
      </w:r>
      <w:r w:rsidR="008F7597" w:rsidRPr="008F7597">
        <w:rPr>
          <w:rFonts w:ascii="Times New Roman" w:hAnsi="Times New Roman" w:cs="Times New Roman"/>
        </w:rPr>
        <w:t>К приказу</w:t>
      </w:r>
      <w:r w:rsidR="00843097">
        <w:rPr>
          <w:rFonts w:ascii="Times New Roman" w:hAnsi="Times New Roman" w:cs="Times New Roman"/>
        </w:rPr>
        <w:t xml:space="preserve"> №71 </w:t>
      </w:r>
    </w:p>
    <w:p w:rsidR="00A127BB" w:rsidRDefault="00843097" w:rsidP="008430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от «02</w:t>
      </w:r>
      <w:r w:rsidR="00D73601">
        <w:rPr>
          <w:rFonts w:ascii="Times New Roman" w:hAnsi="Times New Roman" w:cs="Times New Roman"/>
        </w:rPr>
        <w:t xml:space="preserve"> » </w:t>
      </w:r>
      <w:r w:rsidR="00A127BB">
        <w:rPr>
          <w:rFonts w:ascii="Times New Roman" w:hAnsi="Times New Roman" w:cs="Times New Roman"/>
        </w:rPr>
        <w:t>ноября 2020 г.</w:t>
      </w:r>
    </w:p>
    <w:p w:rsidR="008F7597" w:rsidRPr="00DB5626" w:rsidRDefault="00A127BB" w:rsidP="00DB56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FA69A9" w:rsidRDefault="00FA69A9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A9">
        <w:rPr>
          <w:rFonts w:ascii="Times New Roman" w:hAnsi="Times New Roman" w:cs="Times New Roman"/>
          <w:b/>
          <w:sz w:val="24"/>
          <w:szCs w:val="24"/>
        </w:rPr>
        <w:t>ПОЛОЖЕНИЕ О ПОРЯДКЕ И УСЛОВИЯХ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9A9" w:rsidRDefault="00FA69A9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ПЛАТНЫХ УСЛУГ</w:t>
      </w:r>
    </w:p>
    <w:p w:rsidR="00FA69A9" w:rsidRPr="00FA69A9" w:rsidRDefault="00FA69A9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A9">
        <w:rPr>
          <w:rFonts w:ascii="Times New Roman" w:hAnsi="Times New Roman" w:cs="Times New Roman"/>
          <w:b/>
          <w:sz w:val="24"/>
          <w:szCs w:val="24"/>
        </w:rPr>
        <w:t xml:space="preserve">Муниципальным автономным учреждением </w:t>
      </w:r>
    </w:p>
    <w:p w:rsidR="00FA69A9" w:rsidRDefault="00FA69A9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A9">
        <w:rPr>
          <w:rFonts w:ascii="Times New Roman" w:hAnsi="Times New Roman" w:cs="Times New Roman"/>
          <w:b/>
          <w:sz w:val="24"/>
          <w:szCs w:val="24"/>
        </w:rPr>
        <w:t xml:space="preserve">«Культура» Ярковского муниципального района» </w:t>
      </w:r>
    </w:p>
    <w:p w:rsidR="00FA69A9" w:rsidRDefault="00FA69A9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9A9" w:rsidRDefault="00FA69A9" w:rsidP="00FA69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A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744660" w:rsidRPr="00FA69A9" w:rsidRDefault="00744660" w:rsidP="0074466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16EB" w:rsidRDefault="00FA69A9" w:rsidP="0086287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 порядке предоставления платных услуг</w:t>
      </w:r>
      <w:r w:rsidR="00371CD0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Гражданским кодексом РФ, Налоговым кодексом РФ, Законом РФ от </w:t>
      </w:r>
      <w:r w:rsidR="00FF4250">
        <w:rPr>
          <w:rFonts w:ascii="Times New Roman" w:hAnsi="Times New Roman" w:cs="Times New Roman"/>
          <w:sz w:val="24"/>
          <w:szCs w:val="24"/>
        </w:rPr>
        <w:t xml:space="preserve">09.10.1992 №3612-1 «Основы законодательства РФ о культуре», Законом Российской Федерации от 07.02.1992 </w:t>
      </w:r>
      <w:r w:rsidR="0086287A">
        <w:rPr>
          <w:rFonts w:ascii="Times New Roman" w:hAnsi="Times New Roman" w:cs="Times New Roman"/>
          <w:sz w:val="24"/>
          <w:szCs w:val="24"/>
        </w:rPr>
        <w:t>№-2300-1 «О защите прав потребителей», Федеральным законом РФ от 03.11.2006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7A">
        <w:rPr>
          <w:rFonts w:ascii="Times New Roman" w:hAnsi="Times New Roman" w:cs="Times New Roman"/>
          <w:sz w:val="24"/>
          <w:szCs w:val="24"/>
        </w:rPr>
        <w:t>№174-ФЗ «Об автономных учреждениях</w:t>
      </w:r>
      <w:r w:rsidR="00A766CE">
        <w:rPr>
          <w:rFonts w:ascii="Times New Roman" w:hAnsi="Times New Roman" w:cs="Times New Roman"/>
          <w:sz w:val="24"/>
          <w:szCs w:val="24"/>
        </w:rPr>
        <w:t>», Постановлением Правительства РФ от 26.06.1995 г. №609 «Об утверждении Положения об основах</w:t>
      </w:r>
      <w:proofErr w:type="gramEnd"/>
      <w:r w:rsidR="00A76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6CE">
        <w:rPr>
          <w:rFonts w:ascii="Times New Roman" w:hAnsi="Times New Roman" w:cs="Times New Roman"/>
          <w:sz w:val="24"/>
          <w:szCs w:val="24"/>
        </w:rPr>
        <w:t>хозяйственной деятельности и функционирования организации культуры и искусства», Письмом Министерства экономики РФ от 11.06.199 г. «О ценах (тарифах) на платные услуги и продукцию организаций культуры», Законом Тюменской области «О государственной политике в сфере культуры и искусства в Тюменской области» от 28.12.2004 г., распоряжением администрации Ярковского муниципального района от 31.12.2013 г. №2127 «О порядке установления льгот муниципальными автономными учреждениями культуры при</w:t>
      </w:r>
      <w:proofErr w:type="gramEnd"/>
      <w:r w:rsidR="00A76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6CE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="00A766CE">
        <w:rPr>
          <w:rFonts w:ascii="Times New Roman" w:hAnsi="Times New Roman" w:cs="Times New Roman"/>
          <w:sz w:val="24"/>
          <w:szCs w:val="24"/>
        </w:rPr>
        <w:t xml:space="preserve"> платных услуг. </w:t>
      </w:r>
    </w:p>
    <w:p w:rsidR="008C5CAA" w:rsidRDefault="00BC16EB" w:rsidP="0086287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9356C7">
        <w:rPr>
          <w:rFonts w:ascii="Times New Roman" w:hAnsi="Times New Roman" w:cs="Times New Roman"/>
          <w:sz w:val="24"/>
          <w:szCs w:val="24"/>
        </w:rPr>
        <w:t>в целях упорядочения деятельности учреждения</w:t>
      </w:r>
      <w:r w:rsidR="008C5CAA">
        <w:rPr>
          <w:rFonts w:ascii="Times New Roman" w:hAnsi="Times New Roman" w:cs="Times New Roman"/>
          <w:sz w:val="24"/>
          <w:szCs w:val="24"/>
        </w:rPr>
        <w:t xml:space="preserve"> в части оказания платных услуг.</w:t>
      </w:r>
    </w:p>
    <w:p w:rsidR="008C5CAA" w:rsidRDefault="008C5CAA" w:rsidP="0086287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услуги предоставляются с целью всестороннего удовлетворения потребностей населения в сфере культуры, улучшения качества, развития и совершенствования услуг, привлечения дополнительных финансовых (внебюджетных)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обеспечения расширения материально-технической базы учреждения и повышения заработной платы работников, оказания социальной поддержки населения, обеспечения принципа доступности культурных благ и совершенствования системы организации платных мероприятий в сфере культуры. </w:t>
      </w:r>
    </w:p>
    <w:p w:rsidR="009621DA" w:rsidRDefault="009621DA" w:rsidP="0086287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платных услуг составляется с учетом основной деятельности, финансируемой из бюджета, спроса населения и возможностей Учреждения, систематически корректируется в контексте текущей рыночной конъектуры.  </w:t>
      </w:r>
    </w:p>
    <w:p w:rsidR="008C5CAA" w:rsidRDefault="009957C5" w:rsidP="009957C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5CAA">
        <w:rPr>
          <w:rFonts w:ascii="Times New Roman" w:hAnsi="Times New Roman" w:cs="Times New Roman"/>
          <w:sz w:val="24"/>
          <w:szCs w:val="24"/>
        </w:rPr>
        <w:t>Основные понятия и определения, используемые в Положении:</w:t>
      </w:r>
    </w:p>
    <w:p w:rsidR="008C5CAA" w:rsidRDefault="008C5CAA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 услуги – муниципальное автономное учреждение «Культура» Ярковского муниципального района</w:t>
      </w:r>
      <w:r w:rsidR="00F339A2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CAA" w:rsidRDefault="008C5CAA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потребитель услуги –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получающие услуги лично. </w:t>
      </w:r>
    </w:p>
    <w:p w:rsidR="00504B06" w:rsidRDefault="008C5CAA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Настоящее Положение определяет порядок и условия предоставления платных услуг муниципальным автономным учреждением «Культура» Ярковского муниципального района потребителям. </w:t>
      </w:r>
    </w:p>
    <w:p w:rsidR="00504B06" w:rsidRDefault="00504B06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Платные услуги учреждения являются частью его финансово-хозяйственной деятельности и регулируются Гражданским, Бюджетным и Налоговым кодексами РФ, нормативно-правовыми актами Ярковского муниципального района, Уставом учреждения и настоящим положением. </w:t>
      </w:r>
    </w:p>
    <w:p w:rsidR="00504B06" w:rsidRDefault="00504B06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Платные услуги оказываются в соответствии с потребностями населения на добровольной основе и </w:t>
      </w:r>
      <w:r w:rsidR="009621DA">
        <w:rPr>
          <w:rFonts w:ascii="Times New Roman" w:hAnsi="Times New Roman" w:cs="Times New Roman"/>
          <w:sz w:val="24"/>
          <w:szCs w:val="24"/>
        </w:rPr>
        <w:t>з</w:t>
      </w:r>
      <w:r w:rsidR="00E0502F">
        <w:rPr>
          <w:rFonts w:ascii="Times New Roman" w:hAnsi="Times New Roman" w:cs="Times New Roman"/>
          <w:sz w:val="24"/>
          <w:szCs w:val="24"/>
        </w:rPr>
        <w:t>а счет сре</w:t>
      </w:r>
      <w:proofErr w:type="gramStart"/>
      <w:r w:rsidR="00E0502F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аждан, либо организаций и не могут быть оказаны взамен основной деятельности, финансируемой за счет средств бюджета.</w:t>
      </w:r>
    </w:p>
    <w:p w:rsidR="00C10808" w:rsidRDefault="00504B06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Перечень пла</w:t>
      </w:r>
      <w:r w:rsidR="009621DA">
        <w:rPr>
          <w:rFonts w:ascii="Times New Roman" w:hAnsi="Times New Roman" w:cs="Times New Roman"/>
          <w:sz w:val="24"/>
          <w:szCs w:val="24"/>
        </w:rPr>
        <w:t>тных услуг формируется в соответствии с Уставом</w:t>
      </w:r>
      <w:r>
        <w:rPr>
          <w:rFonts w:ascii="Times New Roman" w:hAnsi="Times New Roman" w:cs="Times New Roman"/>
          <w:sz w:val="24"/>
          <w:szCs w:val="24"/>
        </w:rPr>
        <w:t xml:space="preserve"> МАУ «Культура» и утверждается приказом</w:t>
      </w:r>
      <w:r w:rsidR="00C10808">
        <w:rPr>
          <w:rFonts w:ascii="Times New Roman" w:hAnsi="Times New Roman" w:cs="Times New Roman"/>
          <w:sz w:val="24"/>
          <w:szCs w:val="24"/>
        </w:rPr>
        <w:t xml:space="preserve"> директора учреждения. </w:t>
      </w:r>
    </w:p>
    <w:p w:rsidR="00C10808" w:rsidRDefault="00C10808" w:rsidP="008C5CA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Средства, поступившие от оказания платных услуг, не уменьшают нормативов и размеров финансирования МАУ «Культура».</w:t>
      </w:r>
    </w:p>
    <w:p w:rsidR="00922B0B" w:rsidRDefault="00C10808" w:rsidP="008C5CA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Изменения и дополнения в Положение вносятся и утверждаются приказом директора МАУ «Культура».</w:t>
      </w:r>
      <w:r w:rsidR="00504B06">
        <w:rPr>
          <w:rFonts w:ascii="Times New Roman" w:hAnsi="Times New Roman" w:cs="Times New Roman"/>
          <w:sz w:val="24"/>
          <w:szCs w:val="24"/>
        </w:rPr>
        <w:t xml:space="preserve"> </w:t>
      </w:r>
      <w:r w:rsidR="008C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0B" w:rsidRDefault="00922B0B" w:rsidP="008C5CA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69A9" w:rsidRDefault="00922B0B" w:rsidP="00922B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платных услуг населению </w:t>
      </w:r>
    </w:p>
    <w:p w:rsidR="00922B0B" w:rsidRDefault="00922B0B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МАУ «Культура» самостоятельно определяет перечень платных услуг и их введение. Платные услуги оказываются только по желанию потребителя. </w:t>
      </w:r>
    </w:p>
    <w:p w:rsidR="00922B0B" w:rsidRDefault="00922B0B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B0B">
        <w:rPr>
          <w:rFonts w:ascii="Times New Roman" w:hAnsi="Times New Roman" w:cs="Times New Roman"/>
          <w:sz w:val="24"/>
          <w:szCs w:val="24"/>
        </w:rPr>
        <w:t>Оказание платных услуг осуществляется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договоров</w:t>
      </w:r>
      <w:r w:rsidR="00B70999">
        <w:rPr>
          <w:rFonts w:ascii="Times New Roman" w:hAnsi="Times New Roman" w:cs="Times New Roman"/>
          <w:sz w:val="24"/>
          <w:szCs w:val="24"/>
        </w:rPr>
        <w:t xml:space="preserve">, которыми регламентируются вид услуги, условия и сроки ее получения, стоимость, обязанность и </w:t>
      </w:r>
      <w:r w:rsidR="00B7345E">
        <w:rPr>
          <w:rFonts w:ascii="Times New Roman" w:hAnsi="Times New Roman" w:cs="Times New Roman"/>
          <w:sz w:val="24"/>
          <w:szCs w:val="24"/>
        </w:rPr>
        <w:t>ответственность сторон.</w:t>
      </w:r>
      <w:r w:rsidR="00B70999">
        <w:rPr>
          <w:rFonts w:ascii="Times New Roman" w:hAnsi="Times New Roman" w:cs="Times New Roman"/>
          <w:sz w:val="24"/>
          <w:szCs w:val="24"/>
        </w:rPr>
        <w:t xml:space="preserve"> </w:t>
      </w:r>
      <w:r w:rsidRPr="00922B0B">
        <w:rPr>
          <w:rFonts w:ascii="Times New Roman" w:hAnsi="Times New Roman" w:cs="Times New Roman"/>
          <w:sz w:val="24"/>
          <w:szCs w:val="24"/>
        </w:rPr>
        <w:t>Исполнитель обязан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актами.</w:t>
      </w:r>
    </w:p>
    <w:p w:rsidR="00B70999" w:rsidRDefault="00B70999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обязано обеспечить получателей платных услуг бесплатной, доступной, достоверной информацией, </w:t>
      </w:r>
      <w:r w:rsidR="00F264A1">
        <w:rPr>
          <w:rFonts w:ascii="Times New Roman" w:hAnsi="Times New Roman" w:cs="Times New Roman"/>
          <w:sz w:val="24"/>
          <w:szCs w:val="24"/>
        </w:rPr>
        <w:t>расположенной на информационных стендах,</w:t>
      </w:r>
      <w:r>
        <w:rPr>
          <w:rFonts w:ascii="Times New Roman" w:hAnsi="Times New Roman" w:cs="Times New Roman"/>
          <w:sz w:val="24"/>
          <w:szCs w:val="24"/>
        </w:rPr>
        <w:t xml:space="preserve"> а также в средствах массовой информации, в том числе в сети интернет, содержащей:</w:t>
      </w:r>
    </w:p>
    <w:p w:rsidR="00B7345E" w:rsidRDefault="00B7345E" w:rsidP="00B709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режиме работы Учреждения, структурных подразделений, специалистов по оказанию платных услуг;</w:t>
      </w:r>
    </w:p>
    <w:p w:rsidR="00B7345E" w:rsidRDefault="00B7345E" w:rsidP="00B709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и тарифы на оказание платных услуг;</w:t>
      </w:r>
    </w:p>
    <w:p w:rsidR="00B7345E" w:rsidRDefault="00B7345E" w:rsidP="00B709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приема и требованиях (возрастных и т.д.), поступающих в платные группы.</w:t>
      </w:r>
    </w:p>
    <w:p w:rsidR="00B70999" w:rsidRPr="00922B0B" w:rsidRDefault="00B7345E" w:rsidP="00B709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контролирующем органе с указанием адреса и телефонов. </w:t>
      </w:r>
      <w:r w:rsidR="00B7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488" w:rsidRDefault="00922B0B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и потребители,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 </w:t>
      </w:r>
    </w:p>
    <w:p w:rsidR="004E6488" w:rsidRDefault="004E6488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предоставлении платных услуг сохраняется установленный режим работы МАУ «Культура», при этом учреждение в своей деятельности руководствуется настоящим Положением о порядке предоставления платных услуг.</w:t>
      </w:r>
    </w:p>
    <w:p w:rsidR="004E6488" w:rsidRDefault="004E6488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услуги осуществляются </w:t>
      </w:r>
      <w:r w:rsidR="00F339A2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МАУ «Культура» либо привлеченными специалистами. </w:t>
      </w:r>
    </w:p>
    <w:p w:rsidR="00851A21" w:rsidRDefault="004E6488" w:rsidP="004E648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услуги оказываются лицами, имеющими высшее или среднее специальное образование, отвечающими требованиям квалификационных характеристик. </w:t>
      </w:r>
    </w:p>
    <w:p w:rsidR="00720B12" w:rsidRDefault="0050309F" w:rsidP="004966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6D2">
        <w:rPr>
          <w:rFonts w:ascii="Times New Roman" w:hAnsi="Times New Roman" w:cs="Times New Roman"/>
          <w:sz w:val="24"/>
          <w:szCs w:val="24"/>
        </w:rPr>
        <w:t xml:space="preserve">Потребитель обязан оплатить оказываемые платные услуги. Оплата может производиться наличным и безналичным путем. </w:t>
      </w:r>
      <w:r w:rsidR="00720B12">
        <w:rPr>
          <w:rFonts w:ascii="Times New Roman" w:hAnsi="Times New Roman" w:cs="Times New Roman"/>
          <w:sz w:val="24"/>
          <w:szCs w:val="24"/>
        </w:rPr>
        <w:t xml:space="preserve">За оказанную услугу учреждение выдает потребителю второй экземпляр договора, либо билет, подтверждающего оплату и прием наличных денег. </w:t>
      </w:r>
    </w:p>
    <w:p w:rsidR="000A44D9" w:rsidRDefault="00720B12" w:rsidP="004966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Исполнитель несет ответственность перед Потребителем за неисполнение или ненадлежащее исполнение условий по предоставлению платной услуги, заключенных на основании договора.</w:t>
      </w:r>
    </w:p>
    <w:p w:rsidR="007B6041" w:rsidRDefault="000A44D9" w:rsidP="004966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недостатков оказанных платных услуг</w:t>
      </w:r>
      <w:r w:rsidR="007B6041">
        <w:rPr>
          <w:rFonts w:ascii="Times New Roman" w:hAnsi="Times New Roman" w:cs="Times New Roman"/>
          <w:sz w:val="24"/>
          <w:szCs w:val="24"/>
        </w:rPr>
        <w:t>, в том числе оказания их не в полном объеме, Потребитель вправе по своему выбору потребовать:</w:t>
      </w:r>
    </w:p>
    <w:p w:rsidR="007B6041" w:rsidRDefault="007B6041" w:rsidP="007B604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услуг</w:t>
      </w:r>
    </w:p>
    <w:p w:rsidR="007B6041" w:rsidRDefault="007B6041" w:rsidP="007B604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соответствующего уменьшения стоимости оказанных услуг</w:t>
      </w:r>
    </w:p>
    <w:p w:rsidR="007B6041" w:rsidRDefault="007B6041" w:rsidP="0050309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возмещения понесенных им расходов по устранению недостатков оказанных услуг своими </w:t>
      </w:r>
      <w:r w:rsidR="0050309F">
        <w:rPr>
          <w:rFonts w:ascii="Times New Roman" w:hAnsi="Times New Roman" w:cs="Times New Roman"/>
          <w:sz w:val="24"/>
          <w:szCs w:val="24"/>
        </w:rPr>
        <w:t>силами либо силами третьих лиц.</w:t>
      </w:r>
    </w:p>
    <w:p w:rsidR="00803429" w:rsidRDefault="00B86FAB" w:rsidP="00B86FAB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803429" w:rsidRPr="00803429">
        <w:rPr>
          <w:rFonts w:ascii="Times New Roman" w:hAnsi="Times New Roman" w:cs="Times New Roman"/>
          <w:b/>
          <w:sz w:val="24"/>
          <w:szCs w:val="24"/>
        </w:rPr>
        <w:t>3.Льготы при оказании платных услуг</w:t>
      </w:r>
    </w:p>
    <w:p w:rsidR="0042125E" w:rsidRDefault="00803429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Форма, вид и размер льготы устанавливается МАУ «Культура» самостоятельно</w:t>
      </w:r>
      <w:r w:rsidR="004212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125E">
        <w:rPr>
          <w:rFonts w:ascii="Times New Roman" w:hAnsi="Times New Roman" w:cs="Times New Roman"/>
          <w:sz w:val="24"/>
          <w:szCs w:val="24"/>
        </w:rPr>
        <w:t>Льгота предоставляется при предоставлении документов, дающих право на льготу, которая может быть установлена в форме входного билета без указания цены (бесплатное посещение), либо без выдачи билета, предоставления скидки стоимости билета, коллективного билета на семью, единовременного посещения (бесплатного либо со скидкой цены билета) с указанием конкретной даты предоставления скидки при занятиях в платных группах.</w:t>
      </w:r>
      <w:proofErr w:type="gramEnd"/>
      <w:r w:rsidR="0042125E">
        <w:rPr>
          <w:rFonts w:ascii="Times New Roman" w:hAnsi="Times New Roman" w:cs="Times New Roman"/>
          <w:sz w:val="24"/>
          <w:szCs w:val="24"/>
        </w:rPr>
        <w:t xml:space="preserve"> МАУ «Культура» вправе устанавливать квоту на посещение отдельных мероприятий. </w:t>
      </w:r>
    </w:p>
    <w:p w:rsidR="0042125E" w:rsidRDefault="0042125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проведении занятий в платных группах предоставляются следующие льготы при предоставлении необходимых документов:</w:t>
      </w:r>
    </w:p>
    <w:p w:rsidR="0042125E" w:rsidRDefault="0042125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занимаются бесплатно дети-сироты (в случае смерти родителей), дети, оставшиеся без попечения родителей, дети-инвалиды,</w:t>
      </w:r>
      <w:r w:rsidR="00A127BB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здоровья, дети группы особого внимания,</w:t>
      </w:r>
      <w:r>
        <w:rPr>
          <w:rFonts w:ascii="Times New Roman" w:hAnsi="Times New Roman" w:cs="Times New Roman"/>
          <w:sz w:val="24"/>
          <w:szCs w:val="24"/>
        </w:rPr>
        <w:t xml:space="preserve"> дети из малообеспеченных семей;</w:t>
      </w:r>
    </w:p>
    <w:p w:rsidR="0042125E" w:rsidRDefault="0042125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занятиях нескольких детей из одной семьи: за первого ребенка – 100%, за второго и последующих детей – 50%;</w:t>
      </w:r>
    </w:p>
    <w:p w:rsidR="004D7962" w:rsidRPr="004D7962" w:rsidRDefault="004D7962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7962">
        <w:rPr>
          <w:rFonts w:ascii="Times New Roman" w:hAnsi="Times New Roman" w:cs="Times New Roman"/>
          <w:sz w:val="24"/>
          <w:szCs w:val="24"/>
        </w:rPr>
        <w:t>- дети военнослужащих, убывших на пункт сбора и в период прохождения службы по мобилизации, занимаются в кружках, а также посещают мероприятия, проводившиеся на базе МАУ «Культура»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73E" w:rsidRDefault="0042125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Категории граждан, имеющих право на льготу по оплате за предоставление платных услуг в МАУ «Культура» при посещении платных мероприятий</w:t>
      </w:r>
      <w:r w:rsidR="00F1373E">
        <w:rPr>
          <w:rFonts w:ascii="Times New Roman" w:hAnsi="Times New Roman" w:cs="Times New Roman"/>
          <w:sz w:val="24"/>
          <w:szCs w:val="24"/>
        </w:rPr>
        <w:t>:</w:t>
      </w:r>
    </w:p>
    <w:p w:rsidR="00B86FAB" w:rsidRDefault="00F1373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обслуживаются бесплатно: участники ВОВ, инвалиды 1-2</w:t>
      </w:r>
      <w:r w:rsidR="00A127BB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группы, дети-сироты, дети, оставшиеся без попечения родителей</w:t>
      </w:r>
      <w:r w:rsidR="00B86FAB">
        <w:rPr>
          <w:rFonts w:ascii="Times New Roman" w:hAnsi="Times New Roman" w:cs="Times New Roman"/>
          <w:sz w:val="24"/>
          <w:szCs w:val="24"/>
        </w:rPr>
        <w:t>, дети, находящиеся в Центрах социальной реабилитаци</w:t>
      </w:r>
      <w:r w:rsidR="00DF07E6">
        <w:rPr>
          <w:rFonts w:ascii="Times New Roman" w:hAnsi="Times New Roman" w:cs="Times New Roman"/>
          <w:sz w:val="24"/>
          <w:szCs w:val="24"/>
        </w:rPr>
        <w:t>и, проживающие в детских домах</w:t>
      </w:r>
      <w:r w:rsidR="00A127BB">
        <w:rPr>
          <w:rFonts w:ascii="Times New Roman" w:hAnsi="Times New Roman" w:cs="Times New Roman"/>
          <w:sz w:val="24"/>
          <w:szCs w:val="24"/>
        </w:rPr>
        <w:t>,</w:t>
      </w:r>
      <w:r w:rsidR="00A127BB" w:rsidRPr="00A127BB">
        <w:rPr>
          <w:rFonts w:ascii="Times New Roman" w:hAnsi="Times New Roman" w:cs="Times New Roman"/>
          <w:sz w:val="24"/>
          <w:szCs w:val="24"/>
        </w:rPr>
        <w:t xml:space="preserve"> </w:t>
      </w:r>
      <w:r w:rsidR="00A127BB">
        <w:rPr>
          <w:rFonts w:ascii="Times New Roman" w:hAnsi="Times New Roman" w:cs="Times New Roman"/>
          <w:sz w:val="24"/>
          <w:szCs w:val="24"/>
        </w:rPr>
        <w:t>дети-инвалиды, дети с ограниченными возможностями здоровья, дети группы особого внимания, дети из малообеспеченных семей</w:t>
      </w:r>
      <w:r w:rsidR="00DB5626">
        <w:rPr>
          <w:rFonts w:ascii="Times New Roman" w:hAnsi="Times New Roman" w:cs="Times New Roman"/>
          <w:sz w:val="24"/>
          <w:szCs w:val="24"/>
        </w:rPr>
        <w:t xml:space="preserve"> (при предъявлении необходимых документов: паспорт, справка МСЭ, медицинская справка, справка из ЦСЗН)</w:t>
      </w:r>
      <w:r w:rsidR="00DF07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07E6" w:rsidRDefault="00DF07E6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посещении концертных программ Ярковского ЦКД, а также </w:t>
      </w:r>
      <w:r w:rsidR="00222BA6">
        <w:rPr>
          <w:rFonts w:ascii="Times New Roman" w:hAnsi="Times New Roman" w:cs="Times New Roman"/>
          <w:sz w:val="24"/>
          <w:szCs w:val="24"/>
        </w:rPr>
        <w:t>спектаклей и театральных постановок – 50 % м</w:t>
      </w:r>
      <w:r>
        <w:rPr>
          <w:rFonts w:ascii="Times New Roman" w:hAnsi="Times New Roman" w:cs="Times New Roman"/>
          <w:sz w:val="24"/>
          <w:szCs w:val="24"/>
        </w:rPr>
        <w:t>ногодетные семьи</w:t>
      </w:r>
      <w:r w:rsidR="00222BA6">
        <w:rPr>
          <w:rFonts w:ascii="Times New Roman" w:hAnsi="Times New Roman" w:cs="Times New Roman"/>
          <w:sz w:val="24"/>
          <w:szCs w:val="24"/>
        </w:rPr>
        <w:t xml:space="preserve"> и члены их семьи</w:t>
      </w:r>
      <w:r>
        <w:rPr>
          <w:rFonts w:ascii="Times New Roman" w:hAnsi="Times New Roman" w:cs="Times New Roman"/>
          <w:sz w:val="24"/>
          <w:szCs w:val="24"/>
        </w:rPr>
        <w:t xml:space="preserve"> (имеющие 3-х и более детей) </w:t>
      </w:r>
    </w:p>
    <w:p w:rsidR="00B86FAB" w:rsidRDefault="00B86FAB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При наличии нескольких льгот по оказанию платных услуг используется только одна льгота. </w:t>
      </w:r>
    </w:p>
    <w:p w:rsidR="00B86FAB" w:rsidRDefault="00B86FAB" w:rsidP="0027011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Льготы не предоставляются на платные мероприятия целевого характера, в том числе: акции по сбору денежных средств, вечера отдыха, дискотеки, коммерческие мероприятия, проводившиеся на базе МАУ «Культура». </w:t>
      </w:r>
    </w:p>
    <w:p w:rsidR="00270119" w:rsidRPr="0053702A" w:rsidRDefault="000E3D07" w:rsidP="0053702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02A" w:rsidRPr="0053702A">
        <w:rPr>
          <w:rFonts w:ascii="Times New Roman" w:hAnsi="Times New Roman" w:cs="Times New Roman"/>
          <w:sz w:val="24"/>
          <w:szCs w:val="24"/>
        </w:rPr>
        <w:t>3.6. Участники клубных формирований, принимающие   многолетнее (не менее 5 лет) участие в театральных постановках и концертных программах, имеют право в отношении себя воспользоваться 50% скидкой при получении услуги в студии Сольного вокала. Время и периодичность занятий согласовываются с руководителем клубного формирования индивидуально.</w:t>
      </w:r>
    </w:p>
    <w:p w:rsidR="0053702A" w:rsidRDefault="0053702A" w:rsidP="0053702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6D2" w:rsidRDefault="00ED04EE" w:rsidP="001A6CA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A6CA8">
        <w:rPr>
          <w:rFonts w:ascii="Times New Roman" w:hAnsi="Times New Roman" w:cs="Times New Roman"/>
          <w:b/>
          <w:sz w:val="24"/>
          <w:szCs w:val="24"/>
        </w:rPr>
        <w:t>Учет денежных средств, полученных от платных услуг</w:t>
      </w:r>
    </w:p>
    <w:p w:rsidR="00ED04EE" w:rsidRDefault="00ED04E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Доходы, полученные от предоставления платных услуг, поступают в самостоятельное распоряжение Учреждения. </w:t>
      </w:r>
    </w:p>
    <w:p w:rsidR="00ED04EE" w:rsidRDefault="00ED04E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Денежные средства, получаемые от оказания платных услуг, в полном объеме учитываются в Плане финансово-хозяйственной деятельности учреждения. </w:t>
      </w:r>
    </w:p>
    <w:p w:rsidR="00A10C99" w:rsidRDefault="00F637D9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B39BA">
        <w:rPr>
          <w:rFonts w:ascii="Times New Roman" w:hAnsi="Times New Roman" w:cs="Times New Roman"/>
          <w:sz w:val="24"/>
          <w:szCs w:val="24"/>
        </w:rPr>
        <w:t xml:space="preserve">. Доходы от предпринимательской и иной </w:t>
      </w:r>
      <w:r w:rsidR="00290E0D">
        <w:rPr>
          <w:rFonts w:ascii="Times New Roman" w:hAnsi="Times New Roman" w:cs="Times New Roman"/>
          <w:sz w:val="24"/>
          <w:szCs w:val="24"/>
        </w:rPr>
        <w:t>приносящей доход деятельности, направленные Учреждением в доход бюджета после уплаты налогов и сборов, предусмотренных законодательством Российской Федерации, используются Учреждением на обеспечение своей уставной деятельности в соответствии с Планом финансово-хозяйственной деятельности.</w:t>
      </w:r>
    </w:p>
    <w:p w:rsidR="00D23737" w:rsidRDefault="00F637D9" w:rsidP="00421E8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10C99">
        <w:rPr>
          <w:rFonts w:ascii="Times New Roman" w:hAnsi="Times New Roman" w:cs="Times New Roman"/>
          <w:sz w:val="24"/>
          <w:szCs w:val="24"/>
        </w:rPr>
        <w:t>. Предельный размер расходов от оказания платных услуг на стимулирование труда работников Учр</w:t>
      </w:r>
      <w:r w:rsidR="00286588">
        <w:rPr>
          <w:rFonts w:ascii="Times New Roman" w:hAnsi="Times New Roman" w:cs="Times New Roman"/>
          <w:sz w:val="24"/>
          <w:szCs w:val="24"/>
        </w:rPr>
        <w:t>е</w:t>
      </w:r>
      <w:r w:rsidR="00A10C99">
        <w:rPr>
          <w:rFonts w:ascii="Times New Roman" w:hAnsi="Times New Roman" w:cs="Times New Roman"/>
          <w:sz w:val="24"/>
          <w:szCs w:val="24"/>
        </w:rPr>
        <w:t>ждения с начислениями не</w:t>
      </w:r>
      <w:r w:rsidR="00286588">
        <w:rPr>
          <w:rFonts w:ascii="Times New Roman" w:hAnsi="Times New Roman" w:cs="Times New Roman"/>
          <w:sz w:val="24"/>
          <w:szCs w:val="24"/>
        </w:rPr>
        <w:t xml:space="preserve"> должен превышать 60% от общего дохода ежемесячно.</w:t>
      </w:r>
    </w:p>
    <w:p w:rsidR="00D23737" w:rsidRDefault="00F637D9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D23737">
        <w:rPr>
          <w:rFonts w:ascii="Times New Roman" w:hAnsi="Times New Roman" w:cs="Times New Roman"/>
          <w:sz w:val="24"/>
          <w:szCs w:val="24"/>
        </w:rPr>
        <w:t>. Средства, полученные от предпринимательской и иной приносящей доход деятельности, распределяются:</w:t>
      </w:r>
    </w:p>
    <w:p w:rsidR="00D23737" w:rsidRDefault="00D624F9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13F8">
        <w:rPr>
          <w:rFonts w:ascii="Times New Roman" w:hAnsi="Times New Roman" w:cs="Times New Roman"/>
          <w:sz w:val="24"/>
          <w:szCs w:val="24"/>
        </w:rPr>
        <w:t>укрепление</w:t>
      </w:r>
      <w:r w:rsidR="00D23737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Учреждения:</w:t>
      </w:r>
    </w:p>
    <w:p w:rsidR="00D23737" w:rsidRDefault="00D23737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хозяйственные нужды Учреждения;</w:t>
      </w:r>
    </w:p>
    <w:p w:rsidR="00997254" w:rsidRDefault="00D23737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C94">
        <w:rPr>
          <w:rFonts w:ascii="Times New Roman" w:hAnsi="Times New Roman" w:cs="Times New Roman"/>
          <w:sz w:val="24"/>
          <w:szCs w:val="24"/>
        </w:rPr>
        <w:t>на приобрете</w:t>
      </w:r>
      <w:r w:rsidR="00997254">
        <w:rPr>
          <w:rFonts w:ascii="Times New Roman" w:hAnsi="Times New Roman" w:cs="Times New Roman"/>
          <w:sz w:val="24"/>
          <w:szCs w:val="24"/>
        </w:rPr>
        <w:t>ние основных средств</w:t>
      </w:r>
      <w:r w:rsidR="002A7C94">
        <w:rPr>
          <w:rFonts w:ascii="Times New Roman" w:hAnsi="Times New Roman" w:cs="Times New Roman"/>
          <w:sz w:val="24"/>
          <w:szCs w:val="24"/>
        </w:rPr>
        <w:t>;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канцелярских принадлежностей и хозяйственных товаров;</w:t>
      </w:r>
    </w:p>
    <w:p w:rsidR="002A7C94" w:rsidRDefault="002A7C94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проведение культурно-массовых мероприятий и конкурсов, приобретение подарков и призов;</w:t>
      </w:r>
    </w:p>
    <w:p w:rsidR="00D73601" w:rsidRDefault="00D73601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обучение о повышение квалификации работников учреждения;</w:t>
      </w:r>
    </w:p>
    <w:p w:rsidR="004B13F8" w:rsidRDefault="004B13F8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премирование работников учреждения;</w:t>
      </w:r>
    </w:p>
    <w:p w:rsidR="004B13F8" w:rsidRDefault="004B13F8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коммунальных расходов;</w:t>
      </w:r>
    </w:p>
    <w:p w:rsidR="00145DDA" w:rsidRDefault="00145DDA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содержание имущества;</w:t>
      </w:r>
    </w:p>
    <w:p w:rsidR="00997254" w:rsidRDefault="002A7C94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публикаций информационных статей</w:t>
      </w:r>
      <w:r w:rsidR="00F339A2">
        <w:rPr>
          <w:rFonts w:ascii="Times New Roman" w:hAnsi="Times New Roman" w:cs="Times New Roman"/>
          <w:sz w:val="24"/>
          <w:szCs w:val="24"/>
        </w:rPr>
        <w:t>, рекламирующих работу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254" w:rsidRDefault="00997254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97254" w:rsidRDefault="00997254" w:rsidP="00DB5626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потребителей платных услуг 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Потребители платных услуг имеют право: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необходимую информацию о предоставлении платных услуг;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предоставление платных услуг в строгом соответствии с условиями заключенного договора;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Потребители платных услуг обязаны: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строго выполнять условия и обязательства договора, нести юридическую ответственность,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395539">
        <w:rPr>
          <w:rFonts w:ascii="Times New Roman" w:hAnsi="Times New Roman" w:cs="Times New Roman"/>
          <w:sz w:val="24"/>
          <w:szCs w:val="24"/>
        </w:rPr>
        <w:t>ного договора</w:t>
      </w:r>
      <w:r w:rsidR="0012345A">
        <w:rPr>
          <w:rFonts w:ascii="Times New Roman" w:hAnsi="Times New Roman" w:cs="Times New Roman"/>
          <w:sz w:val="24"/>
          <w:szCs w:val="24"/>
        </w:rPr>
        <w:t xml:space="preserve"> на оказание платных услуг</w:t>
      </w:r>
      <w:r w:rsidR="00395539">
        <w:rPr>
          <w:rFonts w:ascii="Times New Roman" w:hAnsi="Times New Roman" w:cs="Times New Roman"/>
          <w:sz w:val="24"/>
          <w:szCs w:val="24"/>
        </w:rPr>
        <w:t>;</w:t>
      </w:r>
    </w:p>
    <w:p w:rsidR="0012345A" w:rsidRDefault="0012345A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плату за услуги в сроки, указанные в договоре. </w:t>
      </w:r>
    </w:p>
    <w:p w:rsidR="0012345A" w:rsidRDefault="0012345A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345A" w:rsidRDefault="0012345A" w:rsidP="0012345A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сторон по оказанию и получению платных услуг,</w:t>
      </w:r>
    </w:p>
    <w:p w:rsidR="0012345A" w:rsidRDefault="0012345A" w:rsidP="0012345A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качеством оказываемых платных услуг</w:t>
      </w:r>
    </w:p>
    <w:p w:rsidR="0012345A" w:rsidRDefault="0012345A" w:rsidP="0012345A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5A" w:rsidRDefault="009A641B" w:rsidP="0012345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12345A">
        <w:rPr>
          <w:rFonts w:ascii="Times New Roman" w:hAnsi="Times New Roman" w:cs="Times New Roman"/>
          <w:sz w:val="24"/>
          <w:szCs w:val="24"/>
        </w:rPr>
        <w:t xml:space="preserve">. Исполнитель услуги оказывает платные услуги в порядке и в сроки, определенные договором. </w:t>
      </w:r>
    </w:p>
    <w:p w:rsidR="0012345A" w:rsidRDefault="009A641B" w:rsidP="0012345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12345A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B2522B" w:rsidRDefault="009A641B" w:rsidP="0012345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12345A">
        <w:rPr>
          <w:rFonts w:ascii="Times New Roman" w:hAnsi="Times New Roman" w:cs="Times New Roman"/>
          <w:sz w:val="24"/>
          <w:szCs w:val="24"/>
        </w:rPr>
        <w:t xml:space="preserve">. </w:t>
      </w:r>
      <w:r w:rsidR="00D87ED6">
        <w:rPr>
          <w:rFonts w:ascii="Times New Roman" w:hAnsi="Times New Roman" w:cs="Times New Roman"/>
          <w:sz w:val="24"/>
          <w:szCs w:val="24"/>
        </w:rPr>
        <w:t xml:space="preserve">Споры, возникающие </w:t>
      </w:r>
      <w:r w:rsidR="0001448F">
        <w:rPr>
          <w:rFonts w:ascii="Times New Roman" w:hAnsi="Times New Roman" w:cs="Times New Roman"/>
          <w:sz w:val="24"/>
          <w:szCs w:val="24"/>
        </w:rPr>
        <w:t xml:space="preserve">между потребителями услуги и исполнителем услуги, разрешаются по соглашению или в судебном порядке в соответствии с действующим законодательством Российской Федерации. </w:t>
      </w:r>
    </w:p>
    <w:p w:rsidR="00B2522B" w:rsidRDefault="009A641B" w:rsidP="0012345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25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52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522B">
        <w:rPr>
          <w:rFonts w:ascii="Times New Roman" w:hAnsi="Times New Roman" w:cs="Times New Roman"/>
          <w:sz w:val="24"/>
          <w:szCs w:val="24"/>
        </w:rPr>
        <w:t xml:space="preserve"> деятельностью МАУ «Культура» по оказанию платных услуг осуществляет в пределах своей компетенции отдел культуры администрации Ярковского муниципального района и другие организации, на которые в соответствии с законами или иными правовыми актами РФ возложены контрольные функции. </w:t>
      </w:r>
    </w:p>
    <w:p w:rsidR="00B2522B" w:rsidRDefault="00B2522B" w:rsidP="004966D2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2B" w:rsidRDefault="00B2522B" w:rsidP="00B2522B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2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Поощрение работников с платных услуг</w:t>
      </w:r>
    </w:p>
    <w:p w:rsidR="00B2522B" w:rsidRDefault="00B2522B" w:rsidP="00B2522B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22B" w:rsidRDefault="00B2522B" w:rsidP="007341E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22B">
        <w:rPr>
          <w:rFonts w:ascii="Times New Roman" w:hAnsi="Times New Roman" w:cs="Times New Roman"/>
          <w:sz w:val="24"/>
          <w:szCs w:val="24"/>
        </w:rPr>
        <w:t>Поощрение</w:t>
      </w:r>
      <w:r>
        <w:rPr>
          <w:rFonts w:ascii="Times New Roman" w:hAnsi="Times New Roman" w:cs="Times New Roman"/>
          <w:sz w:val="24"/>
          <w:szCs w:val="24"/>
        </w:rPr>
        <w:t xml:space="preserve"> работников из платных услуг осуществляется в целях повышения материальной заинтересованности каждого работника в увеличении привлеченных дополнительных внебюджетных средств. </w:t>
      </w:r>
    </w:p>
    <w:p w:rsidR="00B2522B" w:rsidRDefault="00B2522B" w:rsidP="007341E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Поощрение работников, оказывающих платные услуги населению, осуществляется ежемесячно. </w:t>
      </w:r>
    </w:p>
    <w:p w:rsidR="00FA5CFF" w:rsidRDefault="00FA5CFF" w:rsidP="007341E7">
      <w:pPr>
        <w:shd w:val="clear" w:color="auto" w:fill="FFFFFF"/>
        <w:spacing w:before="125" w:after="0" w:line="240" w:lineRule="auto"/>
        <w:ind w:left="142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A127BB" w:rsidRDefault="00A127BB" w:rsidP="007341E7">
      <w:pPr>
        <w:shd w:val="clear" w:color="auto" w:fill="FFFFFF"/>
        <w:spacing w:before="125" w:after="0" w:line="240" w:lineRule="auto"/>
        <w:ind w:left="142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A127BB" w:rsidRDefault="00A127BB" w:rsidP="007341E7">
      <w:pPr>
        <w:shd w:val="clear" w:color="auto" w:fill="FFFFFF"/>
        <w:spacing w:before="125" w:after="0" w:line="240" w:lineRule="auto"/>
        <w:ind w:left="142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A127BB" w:rsidRDefault="00A127BB" w:rsidP="007341E7">
      <w:pPr>
        <w:shd w:val="clear" w:color="auto" w:fill="FFFFFF"/>
        <w:spacing w:before="125" w:after="0" w:line="240" w:lineRule="auto"/>
        <w:ind w:left="142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A127BB" w:rsidRPr="004D4CA5" w:rsidRDefault="00A127BB" w:rsidP="007341E7">
      <w:pPr>
        <w:shd w:val="clear" w:color="auto" w:fill="FFFFFF"/>
        <w:spacing w:before="125" w:after="0" w:line="240" w:lineRule="auto"/>
        <w:ind w:left="142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BA507A" w:rsidRDefault="00BA507A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507A" w:rsidSect="00D237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454"/>
    <w:multiLevelType w:val="hybridMultilevel"/>
    <w:tmpl w:val="E9A6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2286"/>
    <w:multiLevelType w:val="hybridMultilevel"/>
    <w:tmpl w:val="320678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2630"/>
    <w:multiLevelType w:val="hybridMultilevel"/>
    <w:tmpl w:val="CD06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16DF"/>
    <w:multiLevelType w:val="multilevel"/>
    <w:tmpl w:val="8472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CD64722"/>
    <w:multiLevelType w:val="hybridMultilevel"/>
    <w:tmpl w:val="989C3DD2"/>
    <w:lvl w:ilvl="0" w:tplc="C5920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3735C"/>
    <w:multiLevelType w:val="hybridMultilevel"/>
    <w:tmpl w:val="1EA0209E"/>
    <w:lvl w:ilvl="0" w:tplc="C6DA4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C65BE"/>
    <w:multiLevelType w:val="hybridMultilevel"/>
    <w:tmpl w:val="9B4061A8"/>
    <w:lvl w:ilvl="0" w:tplc="7996D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C41665"/>
    <w:multiLevelType w:val="hybridMultilevel"/>
    <w:tmpl w:val="B8C27F8C"/>
    <w:lvl w:ilvl="0" w:tplc="8DAEC4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D4663C"/>
    <w:multiLevelType w:val="multilevel"/>
    <w:tmpl w:val="8472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97"/>
    <w:rsid w:val="0001448F"/>
    <w:rsid w:val="00064118"/>
    <w:rsid w:val="000A44D9"/>
    <w:rsid w:val="000B43FC"/>
    <w:rsid w:val="000E3D07"/>
    <w:rsid w:val="0012345A"/>
    <w:rsid w:val="0014082C"/>
    <w:rsid w:val="00145DDA"/>
    <w:rsid w:val="00155628"/>
    <w:rsid w:val="001772CA"/>
    <w:rsid w:val="001A6CA8"/>
    <w:rsid w:val="001D0202"/>
    <w:rsid w:val="001E6341"/>
    <w:rsid w:val="0021557D"/>
    <w:rsid w:val="00222BA6"/>
    <w:rsid w:val="00270119"/>
    <w:rsid w:val="00270327"/>
    <w:rsid w:val="00286588"/>
    <w:rsid w:val="00290E0D"/>
    <w:rsid w:val="002A7C94"/>
    <w:rsid w:val="002B39BA"/>
    <w:rsid w:val="003465BF"/>
    <w:rsid w:val="00371CD0"/>
    <w:rsid w:val="00395539"/>
    <w:rsid w:val="003B72E9"/>
    <w:rsid w:val="003E4EA3"/>
    <w:rsid w:val="0042125E"/>
    <w:rsid w:val="00421E8B"/>
    <w:rsid w:val="00436435"/>
    <w:rsid w:val="00494B6D"/>
    <w:rsid w:val="004966D2"/>
    <w:rsid w:val="004B13F8"/>
    <w:rsid w:val="004D4CA5"/>
    <w:rsid w:val="004D7962"/>
    <w:rsid w:val="004E603C"/>
    <w:rsid w:val="004E6488"/>
    <w:rsid w:val="0050309F"/>
    <w:rsid w:val="00504B06"/>
    <w:rsid w:val="0052202A"/>
    <w:rsid w:val="00526A90"/>
    <w:rsid w:val="005322E9"/>
    <w:rsid w:val="0053702A"/>
    <w:rsid w:val="00584234"/>
    <w:rsid w:val="005F7853"/>
    <w:rsid w:val="00611357"/>
    <w:rsid w:val="00637074"/>
    <w:rsid w:val="006406BF"/>
    <w:rsid w:val="00720B12"/>
    <w:rsid w:val="007341E7"/>
    <w:rsid w:val="00744660"/>
    <w:rsid w:val="00773516"/>
    <w:rsid w:val="00790595"/>
    <w:rsid w:val="007B6041"/>
    <w:rsid w:val="007D46B7"/>
    <w:rsid w:val="00801020"/>
    <w:rsid w:val="00803429"/>
    <w:rsid w:val="00826AC0"/>
    <w:rsid w:val="0084262F"/>
    <w:rsid w:val="00843097"/>
    <w:rsid w:val="00851A21"/>
    <w:rsid w:val="0086287A"/>
    <w:rsid w:val="008A298D"/>
    <w:rsid w:val="008A318A"/>
    <w:rsid w:val="008C1A71"/>
    <w:rsid w:val="008C5CAA"/>
    <w:rsid w:val="008F7597"/>
    <w:rsid w:val="00902EEF"/>
    <w:rsid w:val="00922B0B"/>
    <w:rsid w:val="009356C7"/>
    <w:rsid w:val="0095319C"/>
    <w:rsid w:val="009621DA"/>
    <w:rsid w:val="009825C6"/>
    <w:rsid w:val="009957C5"/>
    <w:rsid w:val="00997254"/>
    <w:rsid w:val="009A641B"/>
    <w:rsid w:val="009C26ED"/>
    <w:rsid w:val="00A10C99"/>
    <w:rsid w:val="00A127BB"/>
    <w:rsid w:val="00A46AFF"/>
    <w:rsid w:val="00A51DBF"/>
    <w:rsid w:val="00A57236"/>
    <w:rsid w:val="00A766CE"/>
    <w:rsid w:val="00AC58AA"/>
    <w:rsid w:val="00AD0670"/>
    <w:rsid w:val="00B2522B"/>
    <w:rsid w:val="00B53CCF"/>
    <w:rsid w:val="00B70999"/>
    <w:rsid w:val="00B7345E"/>
    <w:rsid w:val="00B86FAB"/>
    <w:rsid w:val="00B964B1"/>
    <w:rsid w:val="00BA0458"/>
    <w:rsid w:val="00BA507A"/>
    <w:rsid w:val="00BC16EB"/>
    <w:rsid w:val="00BF7676"/>
    <w:rsid w:val="00C10808"/>
    <w:rsid w:val="00C252B7"/>
    <w:rsid w:val="00D16B64"/>
    <w:rsid w:val="00D23737"/>
    <w:rsid w:val="00D624F9"/>
    <w:rsid w:val="00D73601"/>
    <w:rsid w:val="00D87ED6"/>
    <w:rsid w:val="00DB5626"/>
    <w:rsid w:val="00DF07E6"/>
    <w:rsid w:val="00E048F1"/>
    <w:rsid w:val="00E0502F"/>
    <w:rsid w:val="00E12353"/>
    <w:rsid w:val="00E1301B"/>
    <w:rsid w:val="00E8776E"/>
    <w:rsid w:val="00EB414F"/>
    <w:rsid w:val="00ED04EE"/>
    <w:rsid w:val="00F020CA"/>
    <w:rsid w:val="00F10214"/>
    <w:rsid w:val="00F1373E"/>
    <w:rsid w:val="00F264A1"/>
    <w:rsid w:val="00F339A2"/>
    <w:rsid w:val="00F36AF6"/>
    <w:rsid w:val="00F55B11"/>
    <w:rsid w:val="00F637D9"/>
    <w:rsid w:val="00F74381"/>
    <w:rsid w:val="00F96B0B"/>
    <w:rsid w:val="00FA5CFF"/>
    <w:rsid w:val="00FA69A9"/>
    <w:rsid w:val="00FE6496"/>
    <w:rsid w:val="00FF4250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5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CFF"/>
    <w:pPr>
      <w:ind w:left="720"/>
      <w:contextualSpacing/>
    </w:pPr>
  </w:style>
  <w:style w:type="paragraph" w:styleId="2">
    <w:name w:val="Body Text 2"/>
    <w:basedOn w:val="a"/>
    <w:link w:val="20"/>
    <w:rsid w:val="009C26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C26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92110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4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7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73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8B6F8-A4D3-4095-94E0-4D259BB4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6617</TotalTime>
  <Pages>4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3</cp:revision>
  <cp:lastPrinted>2022-11-22T04:30:00Z</cp:lastPrinted>
  <dcterms:created xsi:type="dcterms:W3CDTF">2023-01-30T09:07:00Z</dcterms:created>
  <dcterms:modified xsi:type="dcterms:W3CDTF">2023-06-14T06:23:00Z</dcterms:modified>
</cp:coreProperties>
</file>