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1" w:rsidRPr="00C869B4" w:rsidRDefault="00514269" w:rsidP="00054621">
      <w:pPr>
        <w:spacing w:after="0" w:line="240" w:lineRule="auto"/>
        <w:jc w:val="center"/>
        <w:rPr>
          <w:b/>
        </w:rPr>
      </w:pPr>
      <w:r w:rsidRPr="00C869B4">
        <w:rPr>
          <w:b/>
        </w:rPr>
        <w:t xml:space="preserve">Положение о </w:t>
      </w:r>
      <w:r w:rsidR="00522AED" w:rsidRPr="00C869B4">
        <w:rPr>
          <w:b/>
        </w:rPr>
        <w:t xml:space="preserve">Втором </w:t>
      </w:r>
      <w:r w:rsidRPr="00C869B4">
        <w:rPr>
          <w:b/>
        </w:rPr>
        <w:t>(</w:t>
      </w:r>
      <w:r w:rsidR="00522AED" w:rsidRPr="00C869B4">
        <w:rPr>
          <w:b/>
        </w:rPr>
        <w:t>профессиональном</w:t>
      </w:r>
      <w:r w:rsidRPr="00C869B4">
        <w:rPr>
          <w:b/>
        </w:rPr>
        <w:t xml:space="preserve">) конкурсе </w:t>
      </w:r>
    </w:p>
    <w:p w:rsidR="00054621" w:rsidRPr="00C869B4" w:rsidRDefault="00EB33AB" w:rsidP="00054621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514269" w:rsidRPr="00C869B4">
        <w:rPr>
          <w:b/>
        </w:rPr>
        <w:t xml:space="preserve">ремии за доброту в искусстве «На </w:t>
      </w:r>
      <w:r w:rsidR="008C11D0">
        <w:rPr>
          <w:b/>
        </w:rPr>
        <w:t>б</w:t>
      </w:r>
      <w:r w:rsidR="00514269" w:rsidRPr="00C869B4">
        <w:rPr>
          <w:b/>
        </w:rPr>
        <w:t xml:space="preserve">лаго </w:t>
      </w:r>
      <w:r w:rsidR="008C11D0">
        <w:rPr>
          <w:b/>
        </w:rPr>
        <w:t>м</w:t>
      </w:r>
      <w:r w:rsidR="00514269" w:rsidRPr="00C869B4">
        <w:rPr>
          <w:b/>
        </w:rPr>
        <w:t xml:space="preserve">ира»  </w:t>
      </w:r>
    </w:p>
    <w:p w:rsidR="00514269" w:rsidRDefault="00514269" w:rsidP="00054621">
      <w:pPr>
        <w:spacing w:after="0" w:line="240" w:lineRule="auto"/>
        <w:jc w:val="center"/>
      </w:pPr>
      <w:r w:rsidRPr="00C869B4">
        <w:rPr>
          <w:b/>
        </w:rPr>
        <w:t>202</w:t>
      </w:r>
      <w:r w:rsidR="003F6735">
        <w:rPr>
          <w:b/>
        </w:rPr>
        <w:t>4</w:t>
      </w:r>
      <w:r w:rsidRPr="00C869B4">
        <w:rPr>
          <w:b/>
        </w:rPr>
        <w:t>-го года</w:t>
      </w:r>
    </w:p>
    <w:p w:rsidR="00514269" w:rsidRDefault="00514269" w:rsidP="00054621">
      <w:pPr>
        <w:spacing w:after="0" w:line="240" w:lineRule="auto"/>
      </w:pPr>
    </w:p>
    <w:p w:rsidR="00C869B4" w:rsidRDefault="00C869B4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1. Общие положения</w:t>
      </w:r>
    </w:p>
    <w:p w:rsidR="00514269" w:rsidRDefault="00514269" w:rsidP="00054621">
      <w:pPr>
        <w:spacing w:after="0" w:line="240" w:lineRule="auto"/>
      </w:pPr>
      <w:r>
        <w:t xml:space="preserve">1.1. Настоящее </w:t>
      </w:r>
      <w:r w:rsidR="00FD6747">
        <w:t>п</w:t>
      </w:r>
      <w:r>
        <w:t xml:space="preserve">оложение об </w:t>
      </w:r>
      <w:proofErr w:type="gramStart"/>
      <w:r>
        <w:t>интернет-конкурсе</w:t>
      </w:r>
      <w:proofErr w:type="gramEnd"/>
      <w:r>
        <w:t xml:space="preserve"> творческих произведений «Премия за доброту в искусстве «На Благо Мира-202</w:t>
      </w:r>
      <w:r w:rsidR="003F6735">
        <w:t>4</w:t>
      </w:r>
      <w:r>
        <w:t xml:space="preserve"> (</w:t>
      </w:r>
      <w:r w:rsidR="00522AED">
        <w:t>профессионалы</w:t>
      </w:r>
      <w:r>
        <w:t>)» (далее – Конкурс или Премия) определяет цели, задачи участников Конкурса, порядок организации и проведения, требования, предъявляемые к творческим работам, критерии оценки работ, порядок определения лауреатов.</w:t>
      </w:r>
    </w:p>
    <w:p w:rsidR="00514269" w:rsidRDefault="00514269" w:rsidP="00054621">
      <w:pPr>
        <w:spacing w:after="0" w:line="240" w:lineRule="auto"/>
      </w:pPr>
      <w:r>
        <w:t>1.2. Вся информация о Премии, включая настоящее Положение, заявка на участие в конкурсе, информация об этапах Конкурса, лауреатах размещается на сайте https://nablagomira.ru.</w:t>
      </w:r>
    </w:p>
    <w:p w:rsidR="00514269" w:rsidRDefault="00514269" w:rsidP="00054621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2. Миссия, цели и задачи Премии</w:t>
      </w:r>
    </w:p>
    <w:p w:rsidR="00A455FB" w:rsidRDefault="00A455FB" w:rsidP="00A455FB">
      <w:pPr>
        <w:spacing w:after="0" w:line="240" w:lineRule="auto"/>
      </w:pPr>
      <w:r>
        <w:t>2.1. Миссия Премии:</w:t>
      </w:r>
    </w:p>
    <w:p w:rsidR="00A455FB" w:rsidRDefault="00A455FB" w:rsidP="00A455FB">
      <w:pPr>
        <w:spacing w:after="0" w:line="240" w:lineRule="auto"/>
      </w:pPr>
      <w:r>
        <w:t>Создание гармоничного, здорового общества, в котором культура и искусство в значительной степени развивают, укрепляют и распространяют идеи добра, мира, справедливости, взаимопомощи и уважения.</w:t>
      </w:r>
    </w:p>
    <w:p w:rsidR="00A455FB" w:rsidRDefault="00A455FB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2.2. Цели Премии:</w:t>
      </w:r>
    </w:p>
    <w:p w:rsidR="00A455FB" w:rsidRDefault="00A455FB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- Улучшение культурной, информационной и социальной среды путем привлечения внимания широкой аудитории к творческим произведениям, сверхзадача которых направлена на формирование добрых, доверительных и гармоничных отношений между людьми и миром</w:t>
      </w:r>
      <w:r w:rsidR="00AE37B2" w:rsidRPr="00AE37B2">
        <w:t xml:space="preserve"> развитие эмоционального интеллекта, критического мышления и </w:t>
      </w:r>
      <w:proofErr w:type="spellStart"/>
      <w:r w:rsidR="00AE37B2" w:rsidRPr="00AE37B2">
        <w:t>эмпатии</w:t>
      </w:r>
      <w:proofErr w:type="spellEnd"/>
      <w:r>
        <w:t>;</w:t>
      </w:r>
    </w:p>
    <w:p w:rsidR="00A455FB" w:rsidRDefault="00AE37B2" w:rsidP="00A455FB">
      <w:pPr>
        <w:spacing w:after="0" w:line="240" w:lineRule="auto"/>
      </w:pPr>
      <w:r w:rsidRPr="00AE37B2">
        <w:t xml:space="preserve">- сохранение традиционных духовных ценностей, накопление и передача культурного опыта, объединение авторов и потребителей </w:t>
      </w:r>
      <w:r>
        <w:t xml:space="preserve">позитивного </w:t>
      </w:r>
      <w:r w:rsidRPr="00AE37B2">
        <w:t xml:space="preserve">культурного контента вокруг </w:t>
      </w:r>
      <w:proofErr w:type="gramStart"/>
      <w:r w:rsidRPr="00AE37B2">
        <w:t>интернет-площадки</w:t>
      </w:r>
      <w:proofErr w:type="gramEnd"/>
      <w:r w:rsidRPr="00AE37B2">
        <w:t xml:space="preserve"> Премии</w:t>
      </w:r>
    </w:p>
    <w:p w:rsidR="00AE37B2" w:rsidRDefault="00AE37B2" w:rsidP="00A455FB">
      <w:pPr>
        <w:spacing w:after="0" w:line="240" w:lineRule="auto"/>
      </w:pPr>
    </w:p>
    <w:p w:rsidR="00AE37B2" w:rsidRDefault="00AE37B2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2.3. Основными задачами Премии являются:</w:t>
      </w:r>
    </w:p>
    <w:p w:rsidR="00A455FB" w:rsidRDefault="00A455FB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- Создание интерактивной площадки для аккумулирования и оценки творческих работ, отвечающих целям Премии;</w:t>
      </w:r>
    </w:p>
    <w:p w:rsidR="00A455FB" w:rsidRDefault="00A455FB" w:rsidP="00A455FB">
      <w:pPr>
        <w:spacing w:after="0" w:line="240" w:lineRule="auto"/>
      </w:pPr>
      <w:r>
        <w:t>- Создание благоприятных условий для развития творческого потенциала людей и мотивирование их на создание творческих произведений, отвечающих целям Премии;</w:t>
      </w:r>
    </w:p>
    <w:p w:rsidR="00A455FB" w:rsidRDefault="00A455FB" w:rsidP="00A455FB">
      <w:pPr>
        <w:spacing w:after="0" w:line="240" w:lineRule="auto"/>
      </w:pPr>
      <w:r>
        <w:t>- Создание профессионального сообщества авторов, объединенных темами творчества, отвечающими целям Премии, для помощи в продвижении их контента, брендов, освещения в СМИ, взаимодействия и создания новых проектов,</w:t>
      </w:r>
    </w:p>
    <w:p w:rsidR="00A455FB" w:rsidRDefault="00A455FB" w:rsidP="00A455FB">
      <w:pPr>
        <w:spacing w:after="0" w:line="240" w:lineRule="auto"/>
      </w:pPr>
      <w:r>
        <w:t>- Вовлечение зрителей в культурный процесс через систему голосования и отзывов;</w:t>
      </w:r>
    </w:p>
    <w:p w:rsidR="00A455FB" w:rsidRDefault="00A455FB" w:rsidP="00A455FB">
      <w:pPr>
        <w:spacing w:after="0" w:line="240" w:lineRule="auto"/>
      </w:pPr>
      <w:r>
        <w:t xml:space="preserve">- Организация процесса общественной экспертизы произведений, направленных на изменение мира к лучшему, осуществляемой </w:t>
      </w:r>
      <w:proofErr w:type="gramStart"/>
      <w:r>
        <w:t>широким</w:t>
      </w:r>
      <w:proofErr w:type="gramEnd"/>
      <w:r>
        <w:t xml:space="preserve"> интернет-сообществом;</w:t>
      </w:r>
    </w:p>
    <w:p w:rsidR="00A455FB" w:rsidRDefault="00A455FB" w:rsidP="00A455FB">
      <w:pPr>
        <w:spacing w:after="0" w:line="240" w:lineRule="auto"/>
      </w:pPr>
      <w:r>
        <w:t>- Профессиональный отбор Оргкомитетом в число номинантов (</w:t>
      </w:r>
      <w:proofErr w:type="spellStart"/>
      <w:r>
        <w:t>лонг</w:t>
      </w:r>
      <w:proofErr w:type="spellEnd"/>
      <w:r>
        <w:t xml:space="preserve">-лист) лучших произведений, соответствующих целям Премии, </w:t>
      </w:r>
    </w:p>
    <w:p w:rsidR="00A455FB" w:rsidRDefault="00A455FB" w:rsidP="00A455FB">
      <w:pPr>
        <w:spacing w:after="0" w:line="240" w:lineRule="auto"/>
      </w:pPr>
      <w:r>
        <w:t xml:space="preserve">- Изучение зрительских оценок и реакций на данные произведения путем оценки работ посетителями сайта и комментариев, </w:t>
      </w:r>
    </w:p>
    <w:p w:rsidR="00A455FB" w:rsidRDefault="00A455FB" w:rsidP="00A455FB">
      <w:pPr>
        <w:spacing w:after="0" w:line="240" w:lineRule="auto"/>
      </w:pPr>
      <w:r>
        <w:t>- Формирование шорт-листов по итогам голосования зрителей и оценок Оргкомитета,</w:t>
      </w:r>
    </w:p>
    <w:p w:rsidR="00A455FB" w:rsidRDefault="00A455FB" w:rsidP="00A455FB">
      <w:pPr>
        <w:spacing w:after="0" w:line="240" w:lineRule="auto"/>
      </w:pPr>
      <w:r>
        <w:t xml:space="preserve">- Определение Экспертным советом лауреатов года в каждой номинации,  </w:t>
      </w:r>
    </w:p>
    <w:p w:rsidR="00A455FB" w:rsidRDefault="00A455FB" w:rsidP="00A455FB">
      <w:pPr>
        <w:spacing w:after="0" w:line="240" w:lineRule="auto"/>
      </w:pPr>
      <w:r>
        <w:t>- Награждение лауреатов каждого года</w:t>
      </w:r>
    </w:p>
    <w:p w:rsidR="00A455FB" w:rsidRDefault="00A455FB" w:rsidP="00A455FB">
      <w:pPr>
        <w:spacing w:after="0" w:line="240" w:lineRule="auto"/>
      </w:pPr>
      <w:r>
        <w:t>- Хранение и продвижение произведений-участников конкурсов Премии разных лет.</w:t>
      </w:r>
    </w:p>
    <w:p w:rsidR="00514269" w:rsidRDefault="00A455FB" w:rsidP="00A455FB">
      <w:pPr>
        <w:spacing w:after="0" w:line="240" w:lineRule="auto"/>
      </w:pPr>
      <w:r>
        <w:t xml:space="preserve"> </w:t>
      </w:r>
      <w:proofErr w:type="gramStart"/>
      <w:r>
        <w:t>- Возрождение духа меценатства в обществе; предоставление каждому человеку возможности адресно поддержать любой творческий коллектив или автора, работа которых направлена на улучшение внутреннего мира людей, а также сам проект Премии.</w:t>
      </w:r>
      <w:proofErr w:type="gramEnd"/>
    </w:p>
    <w:p w:rsidR="00A455FB" w:rsidRDefault="00A455FB" w:rsidP="00A455FB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3. Руководящие органы Премии</w:t>
      </w:r>
    </w:p>
    <w:p w:rsidR="00514269" w:rsidRDefault="00514269" w:rsidP="00054621">
      <w:pPr>
        <w:spacing w:after="0" w:line="240" w:lineRule="auto"/>
      </w:pPr>
      <w:r>
        <w:t>3.1. Для осуществления текущей деятельности Премии, решения организационных вопросов и формирования Экспертного совета создан Оргкомитет. Оргкомитет состоит из организаторов проекта и может быть дополнен необходимыми специалистами для решения текущих задач.</w:t>
      </w:r>
      <w:r w:rsidR="00B850C6">
        <w:t xml:space="preserve"> </w:t>
      </w:r>
      <w:r w:rsidR="00B850C6" w:rsidRPr="002E58B7">
        <w:rPr>
          <w:color w:val="000000" w:themeColor="text1"/>
        </w:rPr>
        <w:t xml:space="preserve">Руководит </w:t>
      </w:r>
      <w:r w:rsidR="00FD6747" w:rsidRPr="002E58B7">
        <w:rPr>
          <w:color w:val="000000" w:themeColor="text1"/>
        </w:rPr>
        <w:t>О</w:t>
      </w:r>
      <w:r w:rsidR="00B850C6" w:rsidRPr="002E58B7">
        <w:rPr>
          <w:color w:val="000000" w:themeColor="text1"/>
        </w:rPr>
        <w:t>ргкомитетом</w:t>
      </w:r>
      <w:r w:rsidR="00B850C6">
        <w:t xml:space="preserve"> генеральный продюсер премии.</w:t>
      </w:r>
    </w:p>
    <w:p w:rsidR="00514269" w:rsidRDefault="00514269" w:rsidP="00054621">
      <w:pPr>
        <w:spacing w:after="0" w:line="240" w:lineRule="auto"/>
      </w:pPr>
      <w:r>
        <w:t>3.2. Экспертный совет Конкурса</w:t>
      </w:r>
    </w:p>
    <w:p w:rsidR="00514269" w:rsidRDefault="00514269" w:rsidP="00054621">
      <w:pPr>
        <w:spacing w:after="0" w:line="240" w:lineRule="auto"/>
      </w:pPr>
      <w:r>
        <w:t>3.2.1. Основные положения об Экспертном совете:</w:t>
      </w:r>
    </w:p>
    <w:p w:rsidR="00514269" w:rsidRDefault="00514269" w:rsidP="00054621">
      <w:pPr>
        <w:spacing w:after="0" w:line="240" w:lineRule="auto"/>
      </w:pPr>
      <w:r>
        <w:t>1. Количественный состав и персональный состав Экспертного совета определяются Оргкомитетом Конкурса;</w:t>
      </w:r>
    </w:p>
    <w:p w:rsidR="00514269" w:rsidRDefault="00514269" w:rsidP="00054621">
      <w:pPr>
        <w:spacing w:after="0" w:line="240" w:lineRule="auto"/>
      </w:pPr>
      <w:r>
        <w:t xml:space="preserve">2. </w:t>
      </w:r>
      <w:r w:rsidR="00FD6747" w:rsidRPr="002E58B7">
        <w:rPr>
          <w:color w:val="000000" w:themeColor="text1"/>
        </w:rPr>
        <w:t>В Экспертный совет могут быть включены</w:t>
      </w:r>
      <w:r w:rsidR="00B850C6" w:rsidRPr="002E58B7">
        <w:rPr>
          <w:color w:val="000000" w:themeColor="text1"/>
        </w:rPr>
        <w:t xml:space="preserve"> только</w:t>
      </w:r>
      <w:r w:rsidR="00B850C6">
        <w:t xml:space="preserve"> </w:t>
      </w:r>
      <w:r>
        <w:t xml:space="preserve"> профессионалы</w:t>
      </w:r>
      <w:r w:rsidR="00B850C6">
        <w:t xml:space="preserve"> тех отраслей культуры, которые </w:t>
      </w:r>
      <w:r w:rsidR="002E58B7">
        <w:t>представлен</w:t>
      </w:r>
      <w:r>
        <w:t>ы</w:t>
      </w:r>
      <w:r w:rsidR="002E58B7" w:rsidRPr="002E58B7">
        <w:rPr>
          <w:color w:val="FF0000"/>
        </w:rPr>
        <w:t xml:space="preserve">  </w:t>
      </w:r>
      <w:r>
        <w:t>в номинациях Премии</w:t>
      </w:r>
      <w:r w:rsidR="00B850C6">
        <w:t xml:space="preserve">, в частности, </w:t>
      </w:r>
      <w:r>
        <w:t>лауреаты Премии прошлых лет.</w:t>
      </w:r>
    </w:p>
    <w:p w:rsidR="00514269" w:rsidRDefault="00514269" w:rsidP="00054621">
      <w:pPr>
        <w:spacing w:after="0" w:line="240" w:lineRule="auto"/>
      </w:pPr>
      <w:r>
        <w:t xml:space="preserve">3. </w:t>
      </w:r>
      <w:r w:rsidR="0054113D">
        <w:t>В голосова</w:t>
      </w:r>
      <w:r w:rsidR="00522AED">
        <w:t>нии по каждой номинации участвую</w:t>
      </w:r>
      <w:r w:rsidR="0054113D">
        <w:t>т 3 эксперта.</w:t>
      </w:r>
    </w:p>
    <w:p w:rsidR="0054113D" w:rsidRDefault="0054113D" w:rsidP="00054621">
      <w:pPr>
        <w:spacing w:after="0" w:line="240" w:lineRule="auto"/>
      </w:pPr>
      <w:r>
        <w:t>4. Окончательный состав экспертов по каждой номинации определяется к началу экспертного голосования</w:t>
      </w:r>
    </w:p>
    <w:p w:rsidR="0054113D" w:rsidRDefault="0054113D" w:rsidP="00054621">
      <w:pPr>
        <w:spacing w:after="0" w:line="240" w:lineRule="auto"/>
      </w:pPr>
      <w:r>
        <w:t xml:space="preserve">5. Эксперт оценивает работы индивидуально и не знает, кто оценивает работы в этой же номинации и в других номинациях. </w:t>
      </w:r>
    </w:p>
    <w:p w:rsidR="00514269" w:rsidRDefault="0054113D" w:rsidP="00054621">
      <w:pPr>
        <w:spacing w:after="0" w:line="240" w:lineRule="auto"/>
      </w:pPr>
      <w:r>
        <w:t>6</w:t>
      </w:r>
      <w:r w:rsidR="00514269">
        <w:t>. До официального объявления (Церемонии награждения) окончательного списка Победителей Конкурса члены Экспертного совета воздерживаются от публикации в печати в любой форме (статья, обзор, интервью и т.п.) материалов о произведениях, выдвинутых на получение Премии, и не вправе разглашать данную информацию.</w:t>
      </w:r>
    </w:p>
    <w:p w:rsidR="00514269" w:rsidRDefault="00514269" w:rsidP="00054621">
      <w:pPr>
        <w:spacing w:after="0" w:line="240" w:lineRule="auto"/>
      </w:pPr>
      <w:r>
        <w:t>3.2.2. Задачи Экспертного совета:</w:t>
      </w:r>
    </w:p>
    <w:p w:rsidR="00514269" w:rsidRPr="002E58B7" w:rsidRDefault="000A22E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3.2.2.1. </w:t>
      </w:r>
      <w:r w:rsidR="00514269" w:rsidRPr="002E58B7">
        <w:rPr>
          <w:color w:val="000000" w:themeColor="text1"/>
        </w:rPr>
        <w:t xml:space="preserve">После </w:t>
      </w:r>
      <w:r w:rsidR="0054113D" w:rsidRPr="002E58B7">
        <w:rPr>
          <w:color w:val="000000" w:themeColor="text1"/>
        </w:rPr>
        <w:t xml:space="preserve">формирования финального </w:t>
      </w:r>
      <w:proofErr w:type="gramStart"/>
      <w:r w:rsidR="0054113D" w:rsidRPr="002E58B7">
        <w:rPr>
          <w:color w:val="000000" w:themeColor="text1"/>
        </w:rPr>
        <w:t>шорт-листа</w:t>
      </w:r>
      <w:proofErr w:type="gramEnd"/>
      <w:r w:rsidR="0054113D" w:rsidRPr="002E58B7">
        <w:rPr>
          <w:color w:val="000000" w:themeColor="text1"/>
        </w:rPr>
        <w:t xml:space="preserve"> эксперты оценивают работы финалистов</w:t>
      </w:r>
      <w:r w:rsidR="00514269" w:rsidRPr="002E58B7">
        <w:rPr>
          <w:color w:val="000000" w:themeColor="text1"/>
        </w:rPr>
        <w:t xml:space="preserve"> каждой из номинаций;</w:t>
      </w:r>
    </w:p>
    <w:p w:rsidR="006F3816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2</w:t>
      </w:r>
      <w:r w:rsidR="006F3816" w:rsidRPr="002E58B7">
        <w:rPr>
          <w:color w:val="000000" w:themeColor="text1"/>
        </w:rPr>
        <w:t>. Обнародуется только общая сумма баллов</w:t>
      </w:r>
      <w:r w:rsidR="00101D68" w:rsidRPr="002E58B7">
        <w:rPr>
          <w:color w:val="000000" w:themeColor="text1"/>
        </w:rPr>
        <w:t>, выставленных экспертами</w:t>
      </w:r>
      <w:r w:rsidR="006F3816" w:rsidRPr="002E58B7">
        <w:rPr>
          <w:color w:val="000000" w:themeColor="text1"/>
        </w:rPr>
        <w:t>. Кто был экспертом в номинации и как  оценил каждую работу, не разглашается.</w:t>
      </w:r>
    </w:p>
    <w:p w:rsidR="00514269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3</w:t>
      </w:r>
      <w:r w:rsidR="006F3816" w:rsidRPr="002E58B7">
        <w:rPr>
          <w:color w:val="000000" w:themeColor="text1"/>
        </w:rPr>
        <w:t>.</w:t>
      </w:r>
      <w:r w:rsidR="0054113D" w:rsidRPr="002E58B7">
        <w:rPr>
          <w:color w:val="000000" w:themeColor="text1"/>
        </w:rPr>
        <w:t xml:space="preserve">Эксперты рекомендуют лучшие произведения в номинациях для </w:t>
      </w:r>
      <w:r w:rsidR="00514269" w:rsidRPr="002E58B7">
        <w:rPr>
          <w:color w:val="000000" w:themeColor="text1"/>
        </w:rPr>
        <w:t>вручения Гран-при</w:t>
      </w:r>
      <w:r w:rsidR="00101D68" w:rsidRPr="002E58B7">
        <w:rPr>
          <w:color w:val="000000" w:themeColor="text1"/>
        </w:rPr>
        <w:t>.</w:t>
      </w:r>
    </w:p>
    <w:p w:rsidR="00514269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4</w:t>
      </w:r>
      <w:r w:rsidR="006F3816" w:rsidRPr="002E58B7">
        <w:rPr>
          <w:color w:val="000000" w:themeColor="text1"/>
        </w:rPr>
        <w:t xml:space="preserve">. </w:t>
      </w:r>
      <w:r w:rsidR="00514269" w:rsidRPr="002E58B7">
        <w:rPr>
          <w:color w:val="000000" w:themeColor="text1"/>
        </w:rPr>
        <w:t>Экспертный совет является лицом и представителем Премии на Церемонии награждения</w:t>
      </w:r>
      <w:r w:rsidR="00101D68" w:rsidRPr="002E58B7">
        <w:rPr>
          <w:color w:val="000000" w:themeColor="text1"/>
        </w:rPr>
        <w:t>.</w:t>
      </w:r>
    </w:p>
    <w:p w:rsidR="00514269" w:rsidRDefault="00C007EA" w:rsidP="00054621">
      <w:pPr>
        <w:spacing w:after="0" w:line="240" w:lineRule="auto"/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5</w:t>
      </w:r>
      <w:r w:rsidR="006F3816" w:rsidRPr="002E58B7">
        <w:rPr>
          <w:color w:val="000000" w:themeColor="text1"/>
        </w:rPr>
        <w:t xml:space="preserve">. </w:t>
      </w:r>
      <w:r w:rsidR="00514269" w:rsidRPr="002E58B7">
        <w:rPr>
          <w:color w:val="000000" w:themeColor="text1"/>
        </w:rPr>
        <w:t>Экспертный</w:t>
      </w:r>
      <w:r w:rsidR="00514269">
        <w:t xml:space="preserve"> совет утверждает окончательный список победителей в каждой номинации</w:t>
      </w:r>
      <w:r w:rsidR="00101D68">
        <w:rPr>
          <w:color w:val="FF0000"/>
        </w:rPr>
        <w:t>.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4. Соискатели Премии</w:t>
      </w:r>
    </w:p>
    <w:p w:rsidR="00514269" w:rsidRDefault="00514269" w:rsidP="00054621">
      <w:pPr>
        <w:spacing w:after="0" w:line="240" w:lineRule="auto"/>
      </w:pPr>
      <w:r>
        <w:t>4.1. Соискателями Премии могут быть авторы и (или) правообладатели творческих произведений – физические и юридические лица из любой точки мира.</w:t>
      </w:r>
    </w:p>
    <w:p w:rsidR="006F3816" w:rsidRDefault="006F3816" w:rsidP="00054621">
      <w:pPr>
        <w:spacing w:after="0" w:line="240" w:lineRule="auto"/>
      </w:pPr>
      <w:r w:rsidRPr="006F3816">
        <w:t>4.2.</w:t>
      </w:r>
      <w:r>
        <w:t xml:space="preserve"> Соискателями </w:t>
      </w:r>
      <w:r w:rsidR="00522AED">
        <w:t>профессионального</w:t>
      </w:r>
      <w:r>
        <w:t xml:space="preserve"> конкурса могут быть только авторы</w:t>
      </w:r>
      <w:r w:rsidR="00522AED">
        <w:t xml:space="preserve"> и творческие коллективы</w:t>
      </w:r>
      <w:r>
        <w:t xml:space="preserve">, являющиеся профессионалами в отрасли культуры, соответствующей заявленной номинации. </w:t>
      </w:r>
    </w:p>
    <w:p w:rsidR="0074569B" w:rsidRPr="005342FE" w:rsidRDefault="00EB33AB" w:rsidP="00054621">
      <w:pPr>
        <w:spacing w:after="0" w:line="240" w:lineRule="auto"/>
      </w:pPr>
      <w:r>
        <w:t>К</w:t>
      </w:r>
      <w:r w:rsidR="0090265F">
        <w:t xml:space="preserve"> участию во взрослых номинациях </w:t>
      </w:r>
      <w:r>
        <w:t>профессионально</w:t>
      </w:r>
      <w:r w:rsidR="0090265F">
        <w:t>го</w:t>
      </w:r>
      <w:r>
        <w:t xml:space="preserve"> конкурс</w:t>
      </w:r>
      <w:r w:rsidR="0090265F">
        <w:t>а</w:t>
      </w:r>
      <w:r>
        <w:t xml:space="preserve"> допускаются авторы моложе </w:t>
      </w:r>
      <w:r w:rsidR="0074569B" w:rsidRPr="005342FE">
        <w:t xml:space="preserve"> 18-ти лет</w:t>
      </w:r>
      <w:r w:rsidR="0090265F">
        <w:t xml:space="preserve"> в составе профессионального коллектива взрослых авторов</w:t>
      </w:r>
      <w:r w:rsidR="00107BC6" w:rsidRPr="005342FE">
        <w:t>.</w:t>
      </w:r>
    </w:p>
    <w:p w:rsidR="00514269" w:rsidRDefault="00514269" w:rsidP="00054621">
      <w:pPr>
        <w:spacing w:after="0" w:line="240" w:lineRule="auto"/>
      </w:pPr>
      <w:r>
        <w:t>4.</w:t>
      </w:r>
      <w:r w:rsidR="006F3816">
        <w:t>3</w:t>
      </w:r>
      <w:r>
        <w:t xml:space="preserve">. Соискатели </w:t>
      </w:r>
      <w:r w:rsidR="006F3816">
        <w:t xml:space="preserve">подают заявку на участие в конкурсе премии через сайт Премии </w:t>
      </w:r>
      <w:r w:rsidR="00E70D37">
        <w:t>https://nablagomira.ru</w:t>
      </w:r>
      <w:r w:rsidR="00877237">
        <w:t xml:space="preserve">. </w:t>
      </w:r>
    </w:p>
    <w:p w:rsidR="00514269" w:rsidRDefault="00514269" w:rsidP="00054621">
      <w:pPr>
        <w:spacing w:after="0" w:line="240" w:lineRule="auto"/>
      </w:pPr>
      <w:r>
        <w:t>4.</w:t>
      </w:r>
      <w:r w:rsidR="00E70D37">
        <w:t>3</w:t>
      </w:r>
      <w:r>
        <w:t xml:space="preserve">.1. Информация может быть размещена </w:t>
      </w:r>
      <w:r w:rsidR="00E70D37">
        <w:t>только</w:t>
      </w:r>
      <w:r>
        <w:t xml:space="preserve"> автором или коллективом авторов самостоятельно</w:t>
      </w:r>
      <w:r w:rsidR="00E70D37">
        <w:t xml:space="preserve">. </w:t>
      </w:r>
      <w:r>
        <w:t xml:space="preserve">При этом лицо, размещающее информацию, гарантирует, что </w:t>
      </w:r>
      <w:r w:rsidR="00E70D37">
        <w:t xml:space="preserve">является автором и </w:t>
      </w:r>
      <w:r>
        <w:t xml:space="preserve">не нарушает данным действием </w:t>
      </w:r>
      <w:r w:rsidR="00E70D37">
        <w:t xml:space="preserve">закона. </w:t>
      </w:r>
    </w:p>
    <w:p w:rsidR="00E70D37" w:rsidRDefault="00514269" w:rsidP="00054621">
      <w:pPr>
        <w:spacing w:after="0" w:line="240" w:lineRule="auto"/>
      </w:pPr>
      <w:r>
        <w:t>4.</w:t>
      </w:r>
      <w:r w:rsidR="00E70D37">
        <w:t>4</w:t>
      </w:r>
      <w:r>
        <w:t xml:space="preserve">. </w:t>
      </w:r>
      <w:r w:rsidR="00522AED">
        <w:t>Участие в профессиональном конкурсе бесплатное.</w:t>
      </w:r>
    </w:p>
    <w:p w:rsidR="00514269" w:rsidRDefault="00E70D37" w:rsidP="00054621">
      <w:pPr>
        <w:spacing w:after="0" w:line="240" w:lineRule="auto"/>
      </w:pPr>
      <w:r>
        <w:t xml:space="preserve">4.5. </w:t>
      </w:r>
      <w:r w:rsidR="00514269">
        <w:t xml:space="preserve">Статус «номинанта» Конкурса присваивается соискателю только после проверки заявляемого произведения (проекта) организаторами на полное соответствие критериям </w:t>
      </w:r>
      <w:r w:rsidR="00522AED">
        <w:t>Премии, конкурсного отбора в номинацию</w:t>
      </w:r>
      <w:r w:rsidR="00514269">
        <w:t xml:space="preserve"> и публикации информации на сайте.</w:t>
      </w:r>
      <w:r>
        <w:t xml:space="preserve"> Номинант получает письмо-подтверждение и диплом участника в электронном виде на электронный адрес.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6</w:t>
      </w:r>
      <w:r w:rsidRPr="002E58B7">
        <w:rPr>
          <w:color w:val="000000" w:themeColor="text1"/>
        </w:rPr>
        <w:t xml:space="preserve">. Номинант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 получает: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диплом номинанта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личный </w:t>
      </w:r>
      <w:r w:rsidR="00EB33AB">
        <w:rPr>
          <w:color w:val="000000" w:themeColor="text1"/>
        </w:rPr>
        <w:t xml:space="preserve">кабинет и </w:t>
      </w:r>
      <w:r w:rsidRPr="002E58B7">
        <w:rPr>
          <w:color w:val="000000" w:themeColor="text1"/>
        </w:rPr>
        <w:t xml:space="preserve">блог на сайте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консультационную поддержку по участию в конкурсе и зрительскому голосованию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информационны</w:t>
      </w:r>
      <w:r w:rsidR="00F229FF" w:rsidRPr="002E58B7">
        <w:rPr>
          <w:color w:val="000000" w:themeColor="text1"/>
        </w:rPr>
        <w:t>е</w:t>
      </w:r>
      <w:r w:rsidRPr="002E58B7">
        <w:rPr>
          <w:color w:val="000000" w:themeColor="text1"/>
        </w:rPr>
        <w:t xml:space="preserve"> материалы о развитии творчества и его продвижении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lastRenderedPageBreak/>
        <w:t xml:space="preserve">- возможность размещения новостей о номинированном произведении и своем творчестве на сайте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 и в социальных сетях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участие в закрытых и открытых мероприятиях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 (встречах, семинарах, мастер-классах, обсуждениях, интервью, показах и т.д.)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7</w:t>
      </w:r>
      <w:r w:rsidRPr="002E58B7">
        <w:rPr>
          <w:color w:val="000000" w:themeColor="text1"/>
        </w:rPr>
        <w:t xml:space="preserve">. В случае прохождения работы в финальный </w:t>
      </w:r>
      <w:proofErr w:type="gramStart"/>
      <w:r w:rsidRPr="002E58B7">
        <w:rPr>
          <w:color w:val="000000" w:themeColor="text1"/>
        </w:rPr>
        <w:t>шорт-лист</w:t>
      </w:r>
      <w:proofErr w:type="gramEnd"/>
      <w:r w:rsidRPr="002E58B7">
        <w:rPr>
          <w:color w:val="000000" w:themeColor="text1"/>
        </w:rPr>
        <w:t xml:space="preserve"> автор получает диплом финалиста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</w:t>
      </w:r>
      <w:r w:rsidR="00000601" w:rsidRPr="002E58B7">
        <w:rPr>
          <w:color w:val="000000" w:themeColor="text1"/>
        </w:rPr>
        <w:t>.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8</w:t>
      </w:r>
      <w:r w:rsidRPr="002E58B7">
        <w:rPr>
          <w:color w:val="000000" w:themeColor="text1"/>
        </w:rPr>
        <w:t>. Основания для отказа приема работы в конкурс</w:t>
      </w:r>
      <w:r w:rsidR="00054621" w:rsidRPr="002E58B7">
        <w:rPr>
          <w:color w:val="000000" w:themeColor="text1"/>
        </w:rPr>
        <w:t xml:space="preserve"> (см.п</w:t>
      </w:r>
      <w:r w:rsidR="00F229FF" w:rsidRPr="002E58B7">
        <w:rPr>
          <w:color w:val="000000" w:themeColor="text1"/>
        </w:rPr>
        <w:t>.</w:t>
      </w:r>
      <w:r w:rsidR="00054621" w:rsidRPr="002E58B7">
        <w:rPr>
          <w:color w:val="000000" w:themeColor="text1"/>
        </w:rPr>
        <w:t>6 Положения)</w:t>
      </w:r>
      <w:r w:rsidRPr="002E58B7">
        <w:rPr>
          <w:color w:val="000000" w:themeColor="text1"/>
        </w:rPr>
        <w:t>: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054621" w:rsidRPr="002E58B7">
        <w:rPr>
          <w:color w:val="000000" w:themeColor="text1"/>
        </w:rPr>
        <w:t xml:space="preserve"> несоответствие заявленным темам</w:t>
      </w:r>
      <w:r w:rsidR="00F229FF" w:rsidRPr="002E58B7">
        <w:rPr>
          <w:color w:val="000000" w:themeColor="text1"/>
        </w:rPr>
        <w:t>;</w:t>
      </w:r>
    </w:p>
    <w:p w:rsidR="00054621" w:rsidRPr="002E58B7" w:rsidRDefault="00054621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нарушение установленных правил</w:t>
      </w:r>
      <w:r w:rsidR="00F229FF" w:rsidRPr="002E58B7">
        <w:rPr>
          <w:color w:val="000000" w:themeColor="text1"/>
        </w:rPr>
        <w:t>;</w:t>
      </w:r>
    </w:p>
    <w:p w:rsidR="00054621" w:rsidRPr="002E58B7" w:rsidRDefault="00054621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несоответствие работы</w:t>
      </w:r>
      <w:r w:rsidR="00522AED">
        <w:rPr>
          <w:color w:val="000000" w:themeColor="text1"/>
        </w:rPr>
        <w:t xml:space="preserve"> профессиональному уровню конкурса</w:t>
      </w:r>
      <w:r w:rsidRPr="002E58B7">
        <w:rPr>
          <w:color w:val="000000" w:themeColor="text1"/>
        </w:rPr>
        <w:t>.</w:t>
      </w:r>
    </w:p>
    <w:p w:rsidR="00514269" w:rsidRDefault="00514269" w:rsidP="00054621">
      <w:pPr>
        <w:spacing w:after="0" w:line="240" w:lineRule="auto"/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 Номинации Конкурса</w:t>
      </w: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</w:t>
      </w:r>
      <w:r w:rsidR="00716C74" w:rsidRPr="002E58B7">
        <w:rPr>
          <w:color w:val="000000" w:themeColor="text1"/>
        </w:rPr>
        <w:t>1</w:t>
      </w:r>
      <w:r w:rsidRPr="002E58B7">
        <w:rPr>
          <w:color w:val="000000" w:themeColor="text1"/>
        </w:rPr>
        <w:t>. Номинация «</w:t>
      </w:r>
      <w:r w:rsidR="0067751D" w:rsidRPr="0067751D">
        <w:rPr>
          <w:color w:val="000000" w:themeColor="text1"/>
        </w:rPr>
        <w:t>Игровое кино</w:t>
      </w:r>
      <w:r w:rsidR="007872D4">
        <w:rPr>
          <w:color w:val="000000" w:themeColor="text1"/>
        </w:rPr>
        <w:t xml:space="preserve"> (взрослые)</w:t>
      </w:r>
      <w:r w:rsidRPr="002E58B7">
        <w:rPr>
          <w:color w:val="000000" w:themeColor="text1"/>
        </w:rPr>
        <w:t>»:</w:t>
      </w:r>
    </w:p>
    <w:p w:rsidR="00716C74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</w:t>
      </w:r>
      <w:r w:rsidR="0067751D">
        <w:rPr>
          <w:color w:val="000000" w:themeColor="text1"/>
        </w:rPr>
        <w:t xml:space="preserve">полнометражные </w:t>
      </w:r>
      <w:r w:rsidR="007872D4">
        <w:rPr>
          <w:color w:val="000000" w:themeColor="text1"/>
        </w:rPr>
        <w:t xml:space="preserve">и короткометражные </w:t>
      </w:r>
      <w:r w:rsidRPr="002E58B7">
        <w:rPr>
          <w:color w:val="000000" w:themeColor="text1"/>
        </w:rPr>
        <w:t xml:space="preserve"> игровы</w:t>
      </w:r>
      <w:r w:rsidR="0067751D">
        <w:rPr>
          <w:color w:val="000000" w:themeColor="text1"/>
        </w:rPr>
        <w:t>е фильмы</w:t>
      </w:r>
      <w:r w:rsidRPr="002E58B7">
        <w:rPr>
          <w:color w:val="000000" w:themeColor="text1"/>
        </w:rPr>
        <w:t xml:space="preserve">, вышедшие в </w:t>
      </w:r>
      <w:r w:rsidR="003F6735" w:rsidRPr="003F6735">
        <w:rPr>
          <w:color w:val="000000" w:themeColor="text1"/>
        </w:rPr>
        <w:t>2023-2024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7872D4" w:rsidRPr="002E58B7" w:rsidRDefault="007872D4" w:rsidP="00054621">
      <w:pPr>
        <w:spacing w:after="0" w:line="240" w:lineRule="auto"/>
        <w:rPr>
          <w:color w:val="000000" w:themeColor="text1"/>
        </w:rPr>
      </w:pPr>
      <w:r w:rsidRPr="007872D4">
        <w:rPr>
          <w:color w:val="000000" w:themeColor="text1"/>
        </w:rPr>
        <w:t>- возраст авторов – от 18-ти лет;</w:t>
      </w:r>
    </w:p>
    <w:p w:rsidR="0067751D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аудиовизуальные произведения (фильмы) должны быть представлены </w:t>
      </w:r>
      <w:r w:rsidR="00716C74" w:rsidRPr="002E58B7">
        <w:rPr>
          <w:color w:val="000000" w:themeColor="text1"/>
        </w:rPr>
        <w:t>в заявке ссылками на полные версии</w:t>
      </w:r>
      <w:r w:rsidR="0067751D">
        <w:rPr>
          <w:color w:val="000000" w:themeColor="text1"/>
        </w:rPr>
        <w:t xml:space="preserve"> для работы отборщика</w:t>
      </w:r>
      <w:r w:rsidR="00716C74" w:rsidRPr="002E58B7">
        <w:rPr>
          <w:color w:val="000000" w:themeColor="text1"/>
        </w:rPr>
        <w:t xml:space="preserve">, </w:t>
      </w:r>
    </w:p>
    <w:p w:rsidR="00514269" w:rsidRPr="002E58B7" w:rsidRDefault="0067751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- для размещения на сайте необходимо прислать ссылку на трейлер, нарезку</w:t>
      </w:r>
      <w:r w:rsidR="00E50E7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фрагмент</w:t>
      </w:r>
      <w:r w:rsidR="00E50E72">
        <w:rPr>
          <w:color w:val="000000" w:themeColor="text1"/>
        </w:rPr>
        <w:t xml:space="preserve"> или полную версию</w:t>
      </w:r>
      <w:r>
        <w:rPr>
          <w:color w:val="000000" w:themeColor="text1"/>
        </w:rPr>
        <w:t xml:space="preserve">, </w:t>
      </w:r>
      <w:r w:rsidR="00716C74" w:rsidRPr="002E58B7">
        <w:rPr>
          <w:color w:val="000000" w:themeColor="text1"/>
        </w:rPr>
        <w:t xml:space="preserve">размещенные в </w:t>
      </w:r>
      <w:r w:rsidR="00E50E72">
        <w:rPr>
          <w:color w:val="000000" w:themeColor="text1"/>
        </w:rPr>
        <w:t xml:space="preserve"> открытом доступе </w:t>
      </w:r>
      <w:proofErr w:type="spellStart"/>
      <w:r w:rsidR="00716C74" w:rsidRPr="002E58B7">
        <w:rPr>
          <w:color w:val="000000" w:themeColor="text1"/>
          <w:lang w:val="en-US"/>
        </w:rPr>
        <w:t>Youtube</w:t>
      </w:r>
      <w:proofErr w:type="spellEnd"/>
      <w:r w:rsidR="007872D4">
        <w:rPr>
          <w:color w:val="000000" w:themeColor="text1"/>
        </w:rPr>
        <w:t>,</w:t>
      </w:r>
      <w:r w:rsidR="00716C74" w:rsidRPr="002E58B7">
        <w:rPr>
          <w:color w:val="000000" w:themeColor="text1"/>
        </w:rPr>
        <w:t xml:space="preserve"> </w:t>
      </w:r>
      <w:proofErr w:type="spellStart"/>
      <w:r w:rsidR="00716C74" w:rsidRPr="002E58B7">
        <w:rPr>
          <w:color w:val="000000" w:themeColor="text1"/>
          <w:lang w:val="en-US"/>
        </w:rPr>
        <w:t>Rutube</w:t>
      </w:r>
      <w:proofErr w:type="spellEnd"/>
      <w:r w:rsidR="007872D4" w:rsidRPr="002E58B7">
        <w:rPr>
          <w:color w:val="000000" w:themeColor="text1"/>
        </w:rPr>
        <w:t xml:space="preserve"> или</w:t>
      </w:r>
      <w:r w:rsidR="00716C74" w:rsidRPr="002E58B7">
        <w:rPr>
          <w:color w:val="000000" w:themeColor="text1"/>
        </w:rPr>
        <w:t xml:space="preserve"> </w:t>
      </w:r>
      <w:r w:rsidR="007872D4">
        <w:rPr>
          <w:color w:val="000000" w:themeColor="text1"/>
        </w:rPr>
        <w:t xml:space="preserve"> </w:t>
      </w:r>
      <w:r w:rsidR="007872D4">
        <w:rPr>
          <w:color w:val="000000" w:themeColor="text1"/>
          <w:lang w:val="en-US"/>
        </w:rPr>
        <w:t>VK</w:t>
      </w:r>
      <w:r w:rsidR="00716C74" w:rsidRPr="002E58B7">
        <w:rPr>
          <w:color w:val="000000" w:themeColor="text1"/>
        </w:rPr>
        <w:t xml:space="preserve">, которые затем будут встроены </w:t>
      </w:r>
      <w:r w:rsidR="007872D4">
        <w:rPr>
          <w:color w:val="000000" w:themeColor="text1"/>
        </w:rPr>
        <w:t>в</w:t>
      </w:r>
      <w:r w:rsidR="00716C74" w:rsidRPr="002E58B7">
        <w:rPr>
          <w:color w:val="000000" w:themeColor="text1"/>
        </w:rPr>
        <w:t xml:space="preserve"> страницу работы</w:t>
      </w:r>
      <w:r w:rsidR="00F229FF" w:rsidRPr="002E58B7">
        <w:rPr>
          <w:color w:val="000000" w:themeColor="text1"/>
        </w:rPr>
        <w:t>;</w:t>
      </w:r>
    </w:p>
    <w:p w:rsidR="0067751D" w:rsidRDefault="0067751D" w:rsidP="00054621">
      <w:pPr>
        <w:spacing w:after="0" w:line="240" w:lineRule="auto"/>
        <w:rPr>
          <w:color w:val="000000" w:themeColor="text1"/>
        </w:rPr>
      </w:pPr>
    </w:p>
    <w:p w:rsidR="00514269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5.2. Номинация «</w:t>
      </w:r>
      <w:r w:rsidR="0067751D" w:rsidRPr="0067751D">
        <w:rPr>
          <w:color w:val="000000" w:themeColor="text1"/>
        </w:rPr>
        <w:t>Игров</w:t>
      </w:r>
      <w:r w:rsidR="0067751D">
        <w:rPr>
          <w:color w:val="000000" w:themeColor="text1"/>
        </w:rPr>
        <w:t>ое кино</w:t>
      </w:r>
      <w:r w:rsidR="007872D4">
        <w:rPr>
          <w:color w:val="000000" w:themeColor="text1"/>
        </w:rPr>
        <w:t xml:space="preserve"> </w:t>
      </w:r>
      <w:r w:rsidR="0067751D">
        <w:rPr>
          <w:color w:val="000000" w:themeColor="text1"/>
        </w:rPr>
        <w:t>(</w:t>
      </w:r>
      <w:r w:rsidR="007872D4">
        <w:rPr>
          <w:color w:val="000000" w:themeColor="text1"/>
        </w:rPr>
        <w:t>дети</w:t>
      </w:r>
      <w:r w:rsidR="0067751D">
        <w:rPr>
          <w:color w:val="000000" w:themeColor="text1"/>
        </w:rPr>
        <w:t>)</w:t>
      </w:r>
      <w:r w:rsidR="008577DB" w:rsidRPr="002E58B7">
        <w:rPr>
          <w:color w:val="000000" w:themeColor="text1"/>
        </w:rPr>
        <w:t>»</w:t>
      </w:r>
      <w:r w:rsidR="00F229FF" w:rsidRPr="002E58B7">
        <w:rPr>
          <w:color w:val="000000" w:themeColor="text1"/>
        </w:rPr>
        <w:t>:</w:t>
      </w:r>
    </w:p>
    <w:p w:rsidR="00716C74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</w:t>
      </w:r>
      <w:r w:rsidR="0067751D">
        <w:rPr>
          <w:color w:val="000000" w:themeColor="text1"/>
        </w:rPr>
        <w:t xml:space="preserve">короткометражные игровые </w:t>
      </w:r>
      <w:r w:rsidRPr="002E58B7">
        <w:rPr>
          <w:color w:val="000000" w:themeColor="text1"/>
        </w:rPr>
        <w:t xml:space="preserve"> фильмы продолжительностью от 7 до </w:t>
      </w:r>
      <w:r w:rsidR="0067751D">
        <w:rPr>
          <w:color w:val="000000" w:themeColor="text1"/>
        </w:rPr>
        <w:t>5</w:t>
      </w:r>
      <w:r w:rsidRPr="002E58B7">
        <w:rPr>
          <w:color w:val="000000" w:themeColor="text1"/>
        </w:rPr>
        <w:t xml:space="preserve">0 минут, вышедшие в </w:t>
      </w:r>
      <w:r w:rsidR="003F6735" w:rsidRPr="003F6735">
        <w:rPr>
          <w:color w:val="000000" w:themeColor="text1"/>
        </w:rPr>
        <w:t>2023-2024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716C74" w:rsidRPr="002E58B7" w:rsidRDefault="0067751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- возраст авторов – </w:t>
      </w:r>
      <w:r w:rsidR="007872D4">
        <w:rPr>
          <w:color w:val="000000" w:themeColor="text1"/>
        </w:rPr>
        <w:t>до</w:t>
      </w:r>
      <w:r w:rsidR="00716C74" w:rsidRPr="002E58B7">
        <w:rPr>
          <w:color w:val="000000" w:themeColor="text1"/>
        </w:rPr>
        <w:t xml:space="preserve"> 18-ти лет</w:t>
      </w:r>
      <w:r w:rsidR="00F229FF" w:rsidRPr="002E58B7">
        <w:rPr>
          <w:color w:val="000000" w:themeColor="text1"/>
        </w:rPr>
        <w:t>;</w:t>
      </w:r>
      <w:r w:rsidR="00716C74" w:rsidRPr="002E58B7">
        <w:rPr>
          <w:color w:val="000000" w:themeColor="text1"/>
        </w:rPr>
        <w:t xml:space="preserve">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67751D" w:rsidRDefault="007872D4" w:rsidP="0067751D">
      <w:pPr>
        <w:spacing w:after="0" w:line="240" w:lineRule="auto"/>
        <w:rPr>
          <w:color w:val="000000" w:themeColor="text1"/>
        </w:rPr>
      </w:pPr>
      <w:r w:rsidRPr="007872D4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7872D4">
        <w:rPr>
          <w:color w:val="000000" w:themeColor="text1"/>
        </w:rPr>
        <w:t>Youtube</w:t>
      </w:r>
      <w:proofErr w:type="spellEnd"/>
      <w:r w:rsidRPr="007872D4">
        <w:rPr>
          <w:color w:val="000000" w:themeColor="text1"/>
        </w:rPr>
        <w:t xml:space="preserve">, </w:t>
      </w:r>
      <w:proofErr w:type="spellStart"/>
      <w:r w:rsidRPr="007872D4">
        <w:rPr>
          <w:color w:val="000000" w:themeColor="text1"/>
        </w:rPr>
        <w:t>Rutube</w:t>
      </w:r>
      <w:proofErr w:type="spellEnd"/>
      <w:r w:rsidRPr="007872D4">
        <w:rPr>
          <w:color w:val="000000" w:themeColor="text1"/>
        </w:rPr>
        <w:t xml:space="preserve"> или  VK, которые затем будут встроены в страницу работы;</w:t>
      </w:r>
    </w:p>
    <w:p w:rsidR="007872D4" w:rsidRPr="0067751D" w:rsidRDefault="007872D4" w:rsidP="0067751D">
      <w:pPr>
        <w:spacing w:after="0" w:line="240" w:lineRule="auto"/>
        <w:rPr>
          <w:color w:val="000000" w:themeColor="text1"/>
        </w:rPr>
      </w:pPr>
    </w:p>
    <w:p w:rsidR="00E50E72" w:rsidRPr="002E58B7" w:rsidRDefault="00E50E72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5.</w:t>
      </w:r>
      <w:r w:rsidR="007872D4">
        <w:rPr>
          <w:color w:val="000000" w:themeColor="text1"/>
        </w:rPr>
        <w:t>3</w:t>
      </w:r>
      <w:r>
        <w:rPr>
          <w:color w:val="000000" w:themeColor="text1"/>
        </w:rPr>
        <w:t>. Номинация «</w:t>
      </w:r>
      <w:r w:rsidRPr="00E50E72">
        <w:rPr>
          <w:color w:val="000000" w:themeColor="text1"/>
        </w:rPr>
        <w:t xml:space="preserve">Документальное кино </w:t>
      </w:r>
      <w:r>
        <w:rPr>
          <w:color w:val="000000" w:themeColor="text1"/>
        </w:rPr>
        <w:t>(</w:t>
      </w:r>
      <w:r w:rsidRPr="00E50E72">
        <w:rPr>
          <w:color w:val="000000" w:themeColor="text1"/>
        </w:rPr>
        <w:t>взрослые</w:t>
      </w:r>
      <w:r>
        <w:rPr>
          <w:color w:val="000000" w:themeColor="text1"/>
        </w:rPr>
        <w:t>)»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документальные  фильмы, вышедшие в </w:t>
      </w:r>
      <w:r w:rsidR="003F6735" w:rsidRPr="003F6735">
        <w:rPr>
          <w:color w:val="000000" w:themeColor="text1"/>
        </w:rPr>
        <w:t>2023-2024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возраст авторов – от 18-ти лет</w:t>
      </w:r>
      <w:r w:rsidR="00F229FF" w:rsidRPr="002E58B7">
        <w:rPr>
          <w:color w:val="000000" w:themeColor="text1"/>
        </w:rPr>
        <w:t>;</w:t>
      </w:r>
      <w:r w:rsidRPr="002E58B7">
        <w:rPr>
          <w:color w:val="000000" w:themeColor="text1"/>
        </w:rPr>
        <w:t xml:space="preserve">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7872D4" w:rsidP="00E50E72">
      <w:pPr>
        <w:spacing w:after="0" w:line="240" w:lineRule="auto"/>
        <w:rPr>
          <w:color w:val="000000" w:themeColor="text1"/>
        </w:rPr>
      </w:pPr>
      <w:r w:rsidRPr="007872D4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7872D4">
        <w:rPr>
          <w:color w:val="000000" w:themeColor="text1"/>
        </w:rPr>
        <w:t>Youtube</w:t>
      </w:r>
      <w:proofErr w:type="spellEnd"/>
      <w:r w:rsidRPr="007872D4">
        <w:rPr>
          <w:color w:val="000000" w:themeColor="text1"/>
        </w:rPr>
        <w:t xml:space="preserve">, </w:t>
      </w:r>
      <w:proofErr w:type="spellStart"/>
      <w:r w:rsidRPr="007872D4">
        <w:rPr>
          <w:color w:val="000000" w:themeColor="text1"/>
        </w:rPr>
        <w:t>Rutube</w:t>
      </w:r>
      <w:proofErr w:type="spellEnd"/>
      <w:r w:rsidRPr="007872D4">
        <w:rPr>
          <w:color w:val="000000" w:themeColor="text1"/>
        </w:rPr>
        <w:t xml:space="preserve"> или  VK, которые затем будут встроены в страницу работы;</w:t>
      </w:r>
    </w:p>
    <w:p w:rsidR="002F637E" w:rsidRDefault="002F637E" w:rsidP="00E50E72">
      <w:pPr>
        <w:spacing w:after="0" w:line="240" w:lineRule="auto"/>
        <w:rPr>
          <w:color w:val="000000" w:themeColor="text1"/>
        </w:rPr>
      </w:pPr>
    </w:p>
    <w:p w:rsidR="002F637E" w:rsidRDefault="002F637E" w:rsidP="00E50E7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5.4. Номинация </w:t>
      </w:r>
      <w:r w:rsidR="0090265F">
        <w:rPr>
          <w:color w:val="000000" w:themeColor="text1"/>
        </w:rPr>
        <w:t>«</w:t>
      </w:r>
      <w:proofErr w:type="gramStart"/>
      <w:r w:rsidR="0090265F">
        <w:rPr>
          <w:color w:val="000000" w:themeColor="text1"/>
        </w:rPr>
        <w:t>Теле</w:t>
      </w:r>
      <w:proofErr w:type="gramEnd"/>
      <w:r w:rsidR="0090265F">
        <w:rPr>
          <w:color w:val="000000" w:themeColor="text1"/>
        </w:rPr>
        <w:t>/</w:t>
      </w:r>
      <w:proofErr w:type="spellStart"/>
      <w:r w:rsidR="0090265F">
        <w:rPr>
          <w:color w:val="000000" w:themeColor="text1"/>
        </w:rPr>
        <w:t>видеопередачи</w:t>
      </w:r>
      <w:proofErr w:type="spellEnd"/>
      <w:r w:rsidR="0090265F">
        <w:rPr>
          <w:color w:val="000000" w:themeColor="text1"/>
        </w:rPr>
        <w:t xml:space="preserve"> (взрослые)»</w:t>
      </w:r>
    </w:p>
    <w:p w:rsidR="006015ED" w:rsidRP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в конкурсе участвуют </w:t>
      </w:r>
      <w:r>
        <w:rPr>
          <w:color w:val="000000" w:themeColor="text1"/>
        </w:rPr>
        <w:t>программы</w:t>
      </w:r>
      <w:r w:rsidRPr="006015ED">
        <w:rPr>
          <w:color w:val="000000" w:themeColor="text1"/>
        </w:rPr>
        <w:t xml:space="preserve">, вышедшие в </w:t>
      </w:r>
      <w:r w:rsidR="003F6735" w:rsidRPr="003F6735">
        <w:rPr>
          <w:color w:val="000000" w:themeColor="text1"/>
        </w:rPr>
        <w:t>2023-2024</w:t>
      </w:r>
      <w:r w:rsidRPr="006015ED">
        <w:rPr>
          <w:color w:val="000000" w:themeColor="text1"/>
        </w:rPr>
        <w:t xml:space="preserve"> годах, отвечающие целям и задачам Конкурса;</w:t>
      </w:r>
    </w:p>
    <w:p w:rsidR="006015ED" w:rsidRP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возраст авторов – от 18-ти лет; </w:t>
      </w:r>
    </w:p>
    <w:p w:rsidR="006015ED" w:rsidRP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6015ED">
        <w:rPr>
          <w:color w:val="000000" w:themeColor="text1"/>
        </w:rPr>
        <w:t>Youtube</w:t>
      </w:r>
      <w:proofErr w:type="spellEnd"/>
      <w:r w:rsidRPr="006015ED">
        <w:rPr>
          <w:color w:val="000000" w:themeColor="text1"/>
        </w:rPr>
        <w:t xml:space="preserve">, </w:t>
      </w:r>
      <w:proofErr w:type="spellStart"/>
      <w:r w:rsidRPr="006015ED">
        <w:rPr>
          <w:color w:val="000000" w:themeColor="text1"/>
        </w:rPr>
        <w:t>Rutube</w:t>
      </w:r>
      <w:proofErr w:type="spellEnd"/>
      <w:r w:rsidRPr="006015ED">
        <w:rPr>
          <w:color w:val="000000" w:themeColor="text1"/>
        </w:rPr>
        <w:t xml:space="preserve"> или  VK, которые затем будут встроены в страницу работы;</w:t>
      </w:r>
    </w:p>
    <w:p w:rsidR="007872D4" w:rsidRDefault="007872D4" w:rsidP="00E50E72">
      <w:pPr>
        <w:spacing w:after="0" w:line="240" w:lineRule="auto"/>
        <w:rPr>
          <w:color w:val="000000" w:themeColor="text1"/>
        </w:rPr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5.5. Номинация «Театр»:</w:t>
      </w:r>
    </w:p>
    <w:p w:rsidR="00E73A09" w:rsidRPr="002E58B7" w:rsidRDefault="00E73A0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lastRenderedPageBreak/>
        <w:t xml:space="preserve">- в конкурсе участвуют спектакли </w:t>
      </w:r>
      <w:r w:rsidR="00E50E72">
        <w:rPr>
          <w:color w:val="000000" w:themeColor="text1"/>
        </w:rPr>
        <w:t>профессиональных</w:t>
      </w:r>
      <w:r w:rsidRPr="002E58B7">
        <w:rPr>
          <w:color w:val="000000" w:themeColor="text1"/>
        </w:rPr>
        <w:t xml:space="preserve"> театров</w:t>
      </w:r>
      <w:r w:rsidR="007872D4">
        <w:rPr>
          <w:color w:val="000000" w:themeColor="text1"/>
        </w:rPr>
        <w:t xml:space="preserve"> и приравненных к ним коллективов</w:t>
      </w:r>
      <w:r w:rsidRPr="002E58B7">
        <w:rPr>
          <w:color w:val="000000" w:themeColor="text1"/>
        </w:rPr>
        <w:t xml:space="preserve">, премьеры которых состоялись  в </w:t>
      </w:r>
      <w:r w:rsidR="003F6735" w:rsidRPr="003F6735">
        <w:rPr>
          <w:color w:val="000000" w:themeColor="text1"/>
        </w:rPr>
        <w:t>2023-2024</w:t>
      </w:r>
      <w:r w:rsidRPr="002E58B7">
        <w:rPr>
          <w:color w:val="000000" w:themeColor="text1"/>
        </w:rPr>
        <w:t xml:space="preserve"> годах</w:t>
      </w:r>
      <w:r w:rsidR="00DB4626" w:rsidRPr="002E58B7">
        <w:rPr>
          <w:color w:val="000000" w:themeColor="text1"/>
        </w:rPr>
        <w:t>;</w:t>
      </w:r>
      <w:r w:rsidRPr="002E58B7">
        <w:rPr>
          <w:color w:val="000000" w:themeColor="text1"/>
        </w:rPr>
        <w:t xml:space="preserve"> </w:t>
      </w:r>
    </w:p>
    <w:p w:rsidR="00E50E72" w:rsidRPr="00E50E72" w:rsidRDefault="00107BC6" w:rsidP="00E50E72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E50E72">
        <w:rPr>
          <w:color w:val="000000" w:themeColor="text1"/>
        </w:rPr>
        <w:t xml:space="preserve"> записи (</w:t>
      </w:r>
      <w:r w:rsidRPr="002E58B7">
        <w:rPr>
          <w:color w:val="000000" w:themeColor="text1"/>
        </w:rPr>
        <w:t>спектакл</w:t>
      </w:r>
      <w:r w:rsidR="00E50E72">
        <w:rPr>
          <w:color w:val="000000" w:themeColor="text1"/>
        </w:rPr>
        <w:t>ей)</w:t>
      </w:r>
      <w:r w:rsidRPr="002E58B7">
        <w:rPr>
          <w:color w:val="000000" w:themeColor="text1"/>
        </w:rPr>
        <w:t xml:space="preserve">  </w:t>
      </w:r>
      <w:r w:rsidR="00E50E72" w:rsidRPr="00E50E72">
        <w:rPr>
          <w:color w:val="000000" w:themeColor="text1"/>
        </w:rPr>
        <w:t xml:space="preserve">должны быть представлены в заявке ссылками на полные версии для работы отборщика, </w:t>
      </w:r>
    </w:p>
    <w:p w:rsidR="00E50E72" w:rsidRDefault="002F637E" w:rsidP="00054621">
      <w:pPr>
        <w:spacing w:after="0" w:line="240" w:lineRule="auto"/>
        <w:rPr>
          <w:color w:val="000000" w:themeColor="text1"/>
        </w:rPr>
      </w:pPr>
      <w:r w:rsidRPr="002F637E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2F637E">
        <w:rPr>
          <w:color w:val="000000" w:themeColor="text1"/>
        </w:rPr>
        <w:t>Youtube</w:t>
      </w:r>
      <w:proofErr w:type="spellEnd"/>
      <w:r w:rsidRPr="002F637E">
        <w:rPr>
          <w:color w:val="000000" w:themeColor="text1"/>
        </w:rPr>
        <w:t xml:space="preserve">, </w:t>
      </w:r>
      <w:proofErr w:type="spellStart"/>
      <w:r w:rsidRPr="002F637E">
        <w:rPr>
          <w:color w:val="000000" w:themeColor="text1"/>
        </w:rPr>
        <w:t>Rutube</w:t>
      </w:r>
      <w:proofErr w:type="spellEnd"/>
      <w:r w:rsidRPr="002F637E">
        <w:rPr>
          <w:color w:val="000000" w:themeColor="text1"/>
        </w:rPr>
        <w:t xml:space="preserve"> или  VK, которые затем будут встроены в страницу работы;</w:t>
      </w:r>
    </w:p>
    <w:p w:rsidR="002F637E" w:rsidRDefault="002F637E" w:rsidP="00054621">
      <w:pPr>
        <w:spacing w:after="0" w:line="240" w:lineRule="auto"/>
        <w:rPr>
          <w:color w:val="000000" w:themeColor="text1"/>
        </w:rPr>
      </w:pPr>
    </w:p>
    <w:p w:rsidR="00456912" w:rsidRPr="002E58B7" w:rsidRDefault="0045691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5.6. </w:t>
      </w:r>
      <w:r w:rsidR="00DB4626" w:rsidRPr="002E58B7">
        <w:rPr>
          <w:color w:val="000000" w:themeColor="text1"/>
        </w:rPr>
        <w:t xml:space="preserve">Номинация </w:t>
      </w:r>
      <w:r w:rsidRPr="002E58B7">
        <w:rPr>
          <w:color w:val="000000" w:themeColor="text1"/>
        </w:rPr>
        <w:t>«</w:t>
      </w:r>
      <w:r w:rsidR="0025233F">
        <w:rPr>
          <w:color w:val="000000" w:themeColor="text1"/>
        </w:rPr>
        <w:t>Видеоролики</w:t>
      </w:r>
      <w:r w:rsidRPr="002E58B7">
        <w:rPr>
          <w:color w:val="000000" w:themeColor="text1"/>
        </w:rPr>
        <w:t>»</w:t>
      </w:r>
      <w:r w:rsidR="0025233F">
        <w:rPr>
          <w:color w:val="000000" w:themeColor="text1"/>
        </w:rPr>
        <w:t xml:space="preserve"> (взрослые)</w:t>
      </w:r>
      <w:r w:rsidR="00DB4626" w:rsidRPr="002E58B7">
        <w:rPr>
          <w:color w:val="000000" w:themeColor="text1"/>
        </w:rPr>
        <w:t>:</w:t>
      </w:r>
    </w:p>
    <w:p w:rsidR="0025233F" w:rsidRDefault="0025233F" w:rsidP="0025233F">
      <w:pPr>
        <w:spacing w:after="0" w:line="240" w:lineRule="auto"/>
        <w:rPr>
          <w:color w:val="000000" w:themeColor="text1"/>
        </w:rPr>
      </w:pPr>
      <w:r w:rsidRPr="0025233F">
        <w:rPr>
          <w:color w:val="000000" w:themeColor="text1"/>
        </w:rPr>
        <w:t xml:space="preserve">- в конкурсе участвуют </w:t>
      </w:r>
      <w:r>
        <w:rPr>
          <w:color w:val="000000" w:themeColor="text1"/>
        </w:rPr>
        <w:t>ролики</w:t>
      </w:r>
      <w:r w:rsidRPr="0025233F">
        <w:rPr>
          <w:color w:val="000000" w:themeColor="text1"/>
        </w:rPr>
        <w:t xml:space="preserve">, вышедшие в </w:t>
      </w:r>
      <w:r w:rsidR="003F6735" w:rsidRPr="003F6735">
        <w:rPr>
          <w:color w:val="000000" w:themeColor="text1"/>
        </w:rPr>
        <w:t>2023-2024</w:t>
      </w:r>
      <w:r w:rsidRPr="0025233F">
        <w:rPr>
          <w:color w:val="000000" w:themeColor="text1"/>
        </w:rPr>
        <w:t xml:space="preserve"> годах, отвечающие целям и задачам Конкурса;</w:t>
      </w:r>
    </w:p>
    <w:p w:rsidR="0025233F" w:rsidRPr="0025233F" w:rsidRDefault="0025233F" w:rsidP="0025233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- хронометраж роликов – от 30-ти секунд до 3-х минут;</w:t>
      </w:r>
    </w:p>
    <w:p w:rsidR="0025233F" w:rsidRPr="0025233F" w:rsidRDefault="0025233F" w:rsidP="0025233F">
      <w:pPr>
        <w:spacing w:after="0" w:line="240" w:lineRule="auto"/>
        <w:rPr>
          <w:color w:val="000000" w:themeColor="text1"/>
        </w:rPr>
      </w:pPr>
      <w:r w:rsidRPr="0025233F">
        <w:rPr>
          <w:color w:val="000000" w:themeColor="text1"/>
        </w:rPr>
        <w:t xml:space="preserve">- возраст авторов – от 18-ти лет; </w:t>
      </w:r>
    </w:p>
    <w:p w:rsidR="0025233F" w:rsidRPr="0025233F" w:rsidRDefault="0025233F" w:rsidP="0025233F">
      <w:pPr>
        <w:spacing w:after="0" w:line="240" w:lineRule="auto"/>
        <w:rPr>
          <w:color w:val="000000" w:themeColor="text1"/>
        </w:rPr>
      </w:pPr>
      <w:r w:rsidRPr="0025233F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25233F" w:rsidP="0025233F">
      <w:pPr>
        <w:spacing w:after="0" w:line="240" w:lineRule="auto"/>
      </w:pPr>
      <w:r w:rsidRPr="0025233F">
        <w:rPr>
          <w:color w:val="000000" w:themeColor="text1"/>
        </w:rPr>
        <w:t xml:space="preserve">- для размещения на сайте необходимо прислать ссылку на полную версию, размещенные в  открытом доступе </w:t>
      </w:r>
      <w:proofErr w:type="spellStart"/>
      <w:r w:rsidRPr="0025233F">
        <w:rPr>
          <w:color w:val="000000" w:themeColor="text1"/>
        </w:rPr>
        <w:t>Youtube</w:t>
      </w:r>
      <w:proofErr w:type="spellEnd"/>
      <w:r w:rsidRPr="0025233F">
        <w:rPr>
          <w:color w:val="000000" w:themeColor="text1"/>
        </w:rPr>
        <w:t xml:space="preserve">, </w:t>
      </w:r>
      <w:proofErr w:type="spellStart"/>
      <w:r w:rsidRPr="0025233F">
        <w:rPr>
          <w:color w:val="000000" w:themeColor="text1"/>
        </w:rPr>
        <w:t>Rutube</w:t>
      </w:r>
      <w:proofErr w:type="spellEnd"/>
      <w:r w:rsidRPr="0025233F">
        <w:rPr>
          <w:color w:val="000000" w:themeColor="text1"/>
        </w:rPr>
        <w:t xml:space="preserve"> или  VK, которые затем будут встроены в страницу работы;</w:t>
      </w:r>
    </w:p>
    <w:p w:rsidR="0025233F" w:rsidRDefault="0025233F" w:rsidP="00054621">
      <w:pPr>
        <w:spacing w:after="0" w:line="240" w:lineRule="auto"/>
        <w:rPr>
          <w:color w:val="000000" w:themeColor="text1"/>
        </w:rPr>
      </w:pPr>
    </w:p>
    <w:p w:rsidR="00514269" w:rsidRPr="002E58B7" w:rsidRDefault="002649AC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5.7</w:t>
      </w:r>
      <w:r w:rsidR="00DB4626" w:rsidRPr="002E58B7">
        <w:rPr>
          <w:color w:val="000000" w:themeColor="text1"/>
        </w:rPr>
        <w:t>.</w:t>
      </w:r>
      <w:r w:rsidRPr="002E58B7">
        <w:rPr>
          <w:color w:val="000000" w:themeColor="text1"/>
        </w:rPr>
        <w:t xml:space="preserve"> </w:t>
      </w:r>
      <w:r w:rsidR="00514269" w:rsidRPr="002E58B7">
        <w:rPr>
          <w:color w:val="000000" w:themeColor="text1"/>
        </w:rPr>
        <w:t>Номинация «Песня»:</w:t>
      </w: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</w:p>
    <w:p w:rsidR="00485ED2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музыкальные произведения, исполненные на русском языке и </w:t>
      </w:r>
      <w:r w:rsidR="00485ED2" w:rsidRPr="002E58B7">
        <w:rPr>
          <w:color w:val="000000" w:themeColor="text1"/>
        </w:rPr>
        <w:t xml:space="preserve">впервые опубликованные в </w:t>
      </w:r>
      <w:r w:rsidR="003F6735" w:rsidRPr="003F6735">
        <w:rPr>
          <w:color w:val="000000" w:themeColor="text1"/>
        </w:rPr>
        <w:t>2023-2024</w:t>
      </w:r>
      <w:r w:rsidR="00485ED2" w:rsidRPr="002E58B7">
        <w:rPr>
          <w:color w:val="000000" w:themeColor="text1"/>
        </w:rPr>
        <w:t xml:space="preserve"> гг.</w:t>
      </w:r>
      <w:r w:rsidR="00DB4626" w:rsidRPr="002E58B7">
        <w:rPr>
          <w:color w:val="000000" w:themeColor="text1"/>
        </w:rPr>
        <w:t>;</w:t>
      </w:r>
      <w:r w:rsidR="00485ED2" w:rsidRPr="002E58B7">
        <w:rPr>
          <w:color w:val="000000" w:themeColor="text1"/>
        </w:rPr>
        <w:t xml:space="preserve"> 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возраст участников не ограничен</w:t>
      </w:r>
      <w:r w:rsidR="00DB4626" w:rsidRPr="002E58B7">
        <w:rPr>
          <w:color w:val="000000" w:themeColor="text1"/>
        </w:rPr>
        <w:t>;</w:t>
      </w:r>
    </w:p>
    <w:p w:rsidR="00514269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</w:t>
      </w:r>
      <w:r w:rsidR="00514269" w:rsidRPr="002E58B7">
        <w:rPr>
          <w:color w:val="000000" w:themeColor="text1"/>
        </w:rPr>
        <w:t xml:space="preserve">произведения должны быть представлены </w:t>
      </w:r>
      <w:r w:rsidRPr="002E58B7">
        <w:rPr>
          <w:color w:val="000000" w:themeColor="text1"/>
        </w:rPr>
        <w:t>в заявке</w:t>
      </w:r>
      <w:r w:rsidR="00514269" w:rsidRPr="002E58B7">
        <w:rPr>
          <w:color w:val="000000" w:themeColor="text1"/>
        </w:rPr>
        <w:t xml:space="preserve"> видеороликами HD качества или выше, размещенными на </w:t>
      </w:r>
      <w:proofErr w:type="spellStart"/>
      <w:r w:rsidR="00514269" w:rsidRPr="002E58B7">
        <w:rPr>
          <w:color w:val="000000" w:themeColor="text1"/>
        </w:rPr>
        <w:t>YouTube</w:t>
      </w:r>
      <w:proofErr w:type="spellEnd"/>
      <w:r w:rsidR="00514269" w:rsidRPr="002E58B7">
        <w:rPr>
          <w:color w:val="000000" w:themeColor="text1"/>
        </w:rPr>
        <w:t>-к</w:t>
      </w:r>
      <w:r w:rsidRPr="002E58B7">
        <w:rPr>
          <w:color w:val="000000" w:themeColor="text1"/>
        </w:rPr>
        <w:t xml:space="preserve">анале автора (правообладателя) или </w:t>
      </w:r>
      <w:proofErr w:type="spellStart"/>
      <w:r w:rsidRPr="002E58B7">
        <w:rPr>
          <w:color w:val="000000" w:themeColor="text1"/>
          <w:lang w:val="en-US"/>
        </w:rPr>
        <w:t>Rutube</w:t>
      </w:r>
      <w:proofErr w:type="spellEnd"/>
      <w:r w:rsidRPr="002E58B7">
        <w:rPr>
          <w:color w:val="000000" w:themeColor="text1"/>
        </w:rPr>
        <w:t xml:space="preserve">, </w:t>
      </w:r>
      <w:r w:rsidR="00514269" w:rsidRPr="002E58B7">
        <w:rPr>
          <w:color w:val="000000" w:themeColor="text1"/>
        </w:rPr>
        <w:t xml:space="preserve">в которых песня звучит полностью. Если у песни нет видео, файл на </w:t>
      </w:r>
      <w:proofErr w:type="spellStart"/>
      <w:r w:rsidR="00514269" w:rsidRPr="002E58B7">
        <w:rPr>
          <w:color w:val="000000" w:themeColor="text1"/>
        </w:rPr>
        <w:t>YouTube</w:t>
      </w:r>
      <w:proofErr w:type="spellEnd"/>
      <w:r w:rsidR="00514269" w:rsidRPr="002E58B7">
        <w:rPr>
          <w:color w:val="000000" w:themeColor="text1"/>
        </w:rPr>
        <w:t xml:space="preserve"> должен быть оформлен с помощью картинки</w:t>
      </w:r>
      <w:r w:rsidR="00DB4626" w:rsidRPr="002E58B7">
        <w:rPr>
          <w:color w:val="000000" w:themeColor="text1"/>
        </w:rPr>
        <w:t>;</w:t>
      </w:r>
    </w:p>
    <w:p w:rsidR="00514269" w:rsidRDefault="002649AC" w:rsidP="00E50E72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запись может быть студийной</w:t>
      </w:r>
      <w:r w:rsidR="00E50E72">
        <w:rPr>
          <w:color w:val="000000" w:themeColor="text1"/>
        </w:rPr>
        <w:t xml:space="preserve"> или </w:t>
      </w:r>
      <w:r w:rsidRPr="002E58B7">
        <w:rPr>
          <w:color w:val="000000" w:themeColor="text1"/>
        </w:rPr>
        <w:t>концертной</w:t>
      </w:r>
      <w:r w:rsidR="00E50E72">
        <w:rPr>
          <w:color w:val="000000" w:themeColor="text1"/>
        </w:rPr>
        <w:t xml:space="preserve"> профессиональной. </w:t>
      </w:r>
    </w:p>
    <w:p w:rsidR="00E50E72" w:rsidRPr="002E58B7" w:rsidRDefault="00E50E72" w:rsidP="00E50E72">
      <w:pPr>
        <w:spacing w:after="0" w:line="240" w:lineRule="auto"/>
        <w:rPr>
          <w:color w:val="000000" w:themeColor="text1"/>
        </w:rPr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</w:t>
      </w:r>
      <w:r w:rsidR="001F7556">
        <w:rPr>
          <w:color w:val="000000" w:themeColor="text1"/>
        </w:rPr>
        <w:t>8</w:t>
      </w:r>
      <w:r w:rsidRPr="002E58B7">
        <w:rPr>
          <w:color w:val="000000" w:themeColor="text1"/>
        </w:rPr>
        <w:t>. Номинация «Анимация</w:t>
      </w:r>
      <w:r w:rsidR="00375C87" w:rsidRPr="002E58B7">
        <w:rPr>
          <w:color w:val="000000" w:themeColor="text1"/>
        </w:rPr>
        <w:t xml:space="preserve"> (</w:t>
      </w:r>
      <w:r w:rsidR="001F7556">
        <w:rPr>
          <w:color w:val="000000" w:themeColor="text1"/>
        </w:rPr>
        <w:t>взрослые</w:t>
      </w:r>
      <w:r w:rsidR="00375C87" w:rsidRPr="002E58B7">
        <w:rPr>
          <w:color w:val="000000" w:themeColor="text1"/>
        </w:rPr>
        <w:t>)</w:t>
      </w:r>
      <w:r w:rsidRPr="002E58B7">
        <w:rPr>
          <w:color w:val="000000" w:themeColor="text1"/>
        </w:rPr>
        <w:t>»:</w:t>
      </w:r>
    </w:p>
    <w:p w:rsidR="00375C87" w:rsidRPr="002E58B7" w:rsidRDefault="00375C87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анимационные фильмы продолжительностью от 3 минут, вышедшие в </w:t>
      </w:r>
      <w:r w:rsidR="003F6735" w:rsidRPr="003F6735">
        <w:rPr>
          <w:color w:val="000000" w:themeColor="text1"/>
        </w:rPr>
        <w:t>2023-2024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5342FE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1F7556" w:rsidRDefault="00375C87" w:rsidP="001F7556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1F7556">
        <w:rPr>
          <w:color w:val="000000" w:themeColor="text1"/>
        </w:rPr>
        <w:t xml:space="preserve"> возраст авторов – от 18-ти лет,</w:t>
      </w:r>
    </w:p>
    <w:p w:rsidR="001F7556" w:rsidRPr="001F7556" w:rsidRDefault="001F7556" w:rsidP="001F7556">
      <w:pPr>
        <w:spacing w:after="0" w:line="240" w:lineRule="auto"/>
        <w:rPr>
          <w:color w:val="000000" w:themeColor="text1"/>
        </w:rPr>
      </w:pPr>
      <w:r w:rsidRPr="001F7556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514269" w:rsidRDefault="001F7556" w:rsidP="001F7556">
      <w:pPr>
        <w:spacing w:after="0" w:line="240" w:lineRule="auto"/>
      </w:pPr>
      <w:r w:rsidRPr="001F7556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1F7556">
        <w:rPr>
          <w:color w:val="000000" w:themeColor="text1"/>
        </w:rPr>
        <w:t>Youtube</w:t>
      </w:r>
      <w:proofErr w:type="spellEnd"/>
      <w:r w:rsidRPr="001F7556">
        <w:rPr>
          <w:color w:val="000000" w:themeColor="text1"/>
        </w:rPr>
        <w:t xml:space="preserve"> или </w:t>
      </w:r>
      <w:proofErr w:type="spellStart"/>
      <w:r w:rsidRPr="001F7556">
        <w:rPr>
          <w:color w:val="000000" w:themeColor="text1"/>
        </w:rPr>
        <w:t>Rutube</w:t>
      </w:r>
      <w:proofErr w:type="spellEnd"/>
      <w:r w:rsidRPr="001F7556">
        <w:rPr>
          <w:color w:val="000000" w:themeColor="text1"/>
        </w:rPr>
        <w:t xml:space="preserve"> , которые затем будут встроены на страницу работы;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6. Порядок участия в Конкурсе</w:t>
      </w:r>
    </w:p>
    <w:p w:rsidR="00514269" w:rsidRDefault="00514269" w:rsidP="00054621">
      <w:pPr>
        <w:spacing w:after="0" w:line="240" w:lineRule="auto"/>
      </w:pPr>
      <w:r>
        <w:t>6.1. Критерии отбора произведений (проектов) для участия в Конкурсе: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 xml:space="preserve">6.1.1. </w:t>
      </w:r>
      <w:r w:rsidR="00447D7D">
        <w:t>Произведение становится номинантом премии через конкурсный отбор</w:t>
      </w:r>
      <w:r>
        <w:t>;</w:t>
      </w:r>
    </w:p>
    <w:p w:rsidR="00514269" w:rsidRDefault="00514269" w:rsidP="00054621">
      <w:pPr>
        <w:spacing w:after="0" w:line="240" w:lineRule="auto"/>
      </w:pPr>
      <w:r>
        <w:t xml:space="preserve">6.1.2. </w:t>
      </w:r>
      <w:r w:rsidR="00925C8F">
        <w:t xml:space="preserve">Сверхзадача </w:t>
      </w:r>
      <w:r>
        <w:t xml:space="preserve"> произведения долж</w:t>
      </w:r>
      <w:r w:rsidRPr="000A22ED">
        <w:rPr>
          <w:color w:val="000000" w:themeColor="text1"/>
        </w:rPr>
        <w:t>н</w:t>
      </w:r>
      <w:r w:rsidR="005342FE" w:rsidRPr="000A22ED">
        <w:rPr>
          <w:color w:val="000000" w:themeColor="text1"/>
        </w:rPr>
        <w:t>а</w:t>
      </w:r>
      <w:r w:rsidRPr="000A22ED">
        <w:rPr>
          <w:color w:val="000000" w:themeColor="text1"/>
        </w:rPr>
        <w:t xml:space="preserve"> </w:t>
      </w:r>
      <w:r w:rsidR="00925C8F">
        <w:t>быть связана с</w:t>
      </w:r>
      <w:r>
        <w:t xml:space="preserve"> духовн</w:t>
      </w:r>
      <w:r w:rsidR="00925C8F">
        <w:t xml:space="preserve">ым </w:t>
      </w:r>
      <w:r>
        <w:t xml:space="preserve"> и нравственн</w:t>
      </w:r>
      <w:r w:rsidR="00925C8F">
        <w:t xml:space="preserve">ым развитием </w:t>
      </w:r>
      <w:r>
        <w:t>общества;</w:t>
      </w:r>
    </w:p>
    <w:p w:rsidR="00C424DA" w:rsidRDefault="00C424DA" w:rsidP="00054621">
      <w:pPr>
        <w:spacing w:after="0" w:line="240" w:lineRule="auto"/>
      </w:pPr>
      <w:r>
        <w:t>6.1.3. Стиль изложения произведения должен способствовать эстетическому воспитанию, формированию грамотности аудитории;</w:t>
      </w:r>
    </w:p>
    <w:p w:rsidR="00C424DA" w:rsidRDefault="00C424DA" w:rsidP="00054621">
      <w:pPr>
        <w:spacing w:after="0" w:line="240" w:lineRule="auto"/>
      </w:pPr>
      <w:r>
        <w:t>6.1.4. Произведение должно быть создано на русском языке;</w:t>
      </w:r>
    </w:p>
    <w:p w:rsidR="00925C8F" w:rsidRDefault="00925C8F" w:rsidP="00054621">
      <w:pPr>
        <w:spacing w:after="0" w:line="240" w:lineRule="auto"/>
      </w:pPr>
      <w:r>
        <w:t>6.1.</w:t>
      </w:r>
      <w:r w:rsidR="00C424DA">
        <w:t>5</w:t>
      </w:r>
      <w:r>
        <w:t xml:space="preserve">. Основные темы произведений </w:t>
      </w:r>
      <w:r w:rsidRPr="000A22ED">
        <w:rPr>
          <w:color w:val="000000" w:themeColor="text1"/>
        </w:rPr>
        <w:t xml:space="preserve">конкурса </w:t>
      </w:r>
      <w:r w:rsidR="005342FE" w:rsidRPr="000A22ED">
        <w:rPr>
          <w:color w:val="000000" w:themeColor="text1"/>
        </w:rPr>
        <w:t>П</w:t>
      </w:r>
      <w:r w:rsidRPr="000A22ED">
        <w:rPr>
          <w:color w:val="000000" w:themeColor="text1"/>
        </w:rPr>
        <w:t>ремии</w:t>
      </w:r>
      <w:r w:rsidR="00447D7D">
        <w:t xml:space="preserve"> «На благо мира» среди профессионалов</w:t>
      </w:r>
      <w:r>
        <w:t>:</w:t>
      </w:r>
    </w:p>
    <w:p w:rsidR="00925C8F" w:rsidRDefault="00925C8F" w:rsidP="00054621">
      <w:pPr>
        <w:spacing w:after="0" w:line="240" w:lineRule="auto"/>
      </w:pPr>
      <w:r>
        <w:t>- любовь, дружба, традиционная семья,</w:t>
      </w:r>
    </w:p>
    <w:p w:rsidR="00925C8F" w:rsidRDefault="00925C8F" w:rsidP="00054621">
      <w:pPr>
        <w:spacing w:after="0" w:line="240" w:lineRule="auto"/>
      </w:pPr>
      <w:r>
        <w:t>- добро, доброта, нравственность,</w:t>
      </w:r>
    </w:p>
    <w:p w:rsidR="00925C8F" w:rsidRDefault="00925C8F" w:rsidP="00054621">
      <w:pPr>
        <w:spacing w:after="0" w:line="240" w:lineRule="auto"/>
      </w:pPr>
      <w:r>
        <w:t>- классическое искусство, посвященное темам добра,</w:t>
      </w:r>
    </w:p>
    <w:p w:rsidR="00925C8F" w:rsidRDefault="00925C8F" w:rsidP="00054621">
      <w:pPr>
        <w:spacing w:after="0" w:line="240" w:lineRule="auto"/>
      </w:pPr>
      <w:r>
        <w:t>- благотворительность и милосердие,</w:t>
      </w:r>
    </w:p>
    <w:p w:rsidR="00925C8F" w:rsidRPr="005342FE" w:rsidRDefault="00925C8F" w:rsidP="00054621">
      <w:pPr>
        <w:spacing w:after="0" w:line="240" w:lineRule="auto"/>
        <w:rPr>
          <w:color w:val="FF0000"/>
        </w:rPr>
      </w:pPr>
      <w:r>
        <w:lastRenderedPageBreak/>
        <w:t>- здоровье и здоровый образ жизн</w:t>
      </w:r>
      <w:r w:rsidRPr="000A22ED">
        <w:rPr>
          <w:color w:val="000000" w:themeColor="text1"/>
        </w:rPr>
        <w:t>и,</w:t>
      </w:r>
      <w:r w:rsidR="005342FE" w:rsidRPr="005342FE">
        <w:rPr>
          <w:color w:val="FF0000"/>
        </w:rPr>
        <w:t xml:space="preserve"> </w:t>
      </w:r>
    </w:p>
    <w:p w:rsidR="00925C8F" w:rsidRDefault="00925C8F" w:rsidP="00054621">
      <w:pPr>
        <w:spacing w:after="0" w:line="240" w:lineRule="auto"/>
      </w:pPr>
      <w:r>
        <w:t>- физкультура и спорт,</w:t>
      </w:r>
    </w:p>
    <w:p w:rsidR="00925C8F" w:rsidRDefault="00925C8F" w:rsidP="00054621">
      <w:pPr>
        <w:spacing w:after="0" w:line="240" w:lineRule="auto"/>
      </w:pPr>
      <w:r>
        <w:t>- проблемы детства, отрочества, юношества,</w:t>
      </w:r>
    </w:p>
    <w:p w:rsidR="00925C8F" w:rsidRDefault="00925C8F" w:rsidP="00054621">
      <w:pPr>
        <w:spacing w:after="0" w:line="240" w:lineRule="auto"/>
      </w:pPr>
      <w:r>
        <w:t>- взаимоотношения поколений,</w:t>
      </w:r>
    </w:p>
    <w:p w:rsidR="00925C8F" w:rsidRDefault="00925C8F" w:rsidP="00054621">
      <w:pPr>
        <w:spacing w:after="0" w:line="240" w:lineRule="auto"/>
      </w:pPr>
      <w:r>
        <w:t xml:space="preserve">- </w:t>
      </w:r>
      <w:proofErr w:type="spellStart"/>
      <w:r>
        <w:t>волонтерство</w:t>
      </w:r>
      <w:proofErr w:type="spellEnd"/>
      <w:r>
        <w:t>,</w:t>
      </w:r>
    </w:p>
    <w:p w:rsidR="00925C8F" w:rsidRDefault="00925C8F" w:rsidP="00054621">
      <w:pPr>
        <w:spacing w:after="0" w:line="240" w:lineRule="auto"/>
      </w:pPr>
      <w:r>
        <w:t>- образование и воспитание,</w:t>
      </w:r>
    </w:p>
    <w:p w:rsidR="00925C8F" w:rsidRDefault="00925C8F" w:rsidP="00054621">
      <w:pPr>
        <w:spacing w:after="0" w:line="240" w:lineRule="auto"/>
      </w:pPr>
      <w:r>
        <w:t>- творческое развитие,</w:t>
      </w:r>
    </w:p>
    <w:p w:rsidR="00925C8F" w:rsidRDefault="00925C8F" w:rsidP="00054621">
      <w:pPr>
        <w:spacing w:after="0" w:line="240" w:lineRule="auto"/>
      </w:pPr>
      <w:r>
        <w:t>- культура малой родины, краеведение,</w:t>
      </w:r>
    </w:p>
    <w:p w:rsidR="00C424DA" w:rsidRDefault="00C424DA" w:rsidP="00054621">
      <w:pPr>
        <w:spacing w:after="0" w:line="240" w:lineRule="auto"/>
      </w:pPr>
      <w:r>
        <w:t>- экология, сохранение окружающей среды,</w:t>
      </w:r>
    </w:p>
    <w:p w:rsidR="00C424DA" w:rsidRDefault="00C424DA" w:rsidP="00054621">
      <w:pPr>
        <w:spacing w:after="0" w:line="240" w:lineRule="auto"/>
      </w:pPr>
      <w:r>
        <w:t>- наука,</w:t>
      </w:r>
    </w:p>
    <w:p w:rsidR="00C424DA" w:rsidRDefault="00C424DA" w:rsidP="00054621">
      <w:pPr>
        <w:spacing w:after="0" w:line="240" w:lineRule="auto"/>
      </w:pPr>
      <w:r>
        <w:t>- религия и вера,</w:t>
      </w:r>
    </w:p>
    <w:p w:rsidR="00C424DA" w:rsidRDefault="00C424DA" w:rsidP="00054621">
      <w:pPr>
        <w:spacing w:after="0" w:line="240" w:lineRule="auto"/>
      </w:pPr>
      <w:r>
        <w:t xml:space="preserve">- </w:t>
      </w:r>
      <w:r w:rsidR="008164CA">
        <w:t>инклюзия</w:t>
      </w:r>
    </w:p>
    <w:p w:rsidR="00925C8F" w:rsidRDefault="00925C8F" w:rsidP="00054621">
      <w:pPr>
        <w:spacing w:after="0" w:line="240" w:lineRule="auto"/>
      </w:pPr>
      <w:r>
        <w:t xml:space="preserve"> и т.п.</w:t>
      </w:r>
    </w:p>
    <w:p w:rsidR="00C424DA" w:rsidRDefault="00C424DA" w:rsidP="00054621">
      <w:pPr>
        <w:spacing w:after="0" w:line="240" w:lineRule="auto"/>
      </w:pPr>
      <w:r>
        <w:t xml:space="preserve">6.2. На </w:t>
      </w:r>
      <w:r w:rsidRPr="000A22ED">
        <w:rPr>
          <w:color w:val="000000" w:themeColor="text1"/>
        </w:rPr>
        <w:t xml:space="preserve">конкурс </w:t>
      </w:r>
      <w:r w:rsidR="005342FE" w:rsidRPr="000A22ED">
        <w:rPr>
          <w:color w:val="000000" w:themeColor="text1"/>
        </w:rPr>
        <w:t>П</w:t>
      </w:r>
      <w:r w:rsidRPr="000A22ED">
        <w:rPr>
          <w:color w:val="000000" w:themeColor="text1"/>
        </w:rPr>
        <w:t>ремии</w:t>
      </w:r>
      <w:r>
        <w:t xml:space="preserve"> </w:t>
      </w:r>
      <w:r w:rsidRPr="00C424DA">
        <w:rPr>
          <w:b/>
        </w:rPr>
        <w:t>НЕ принимаются</w:t>
      </w:r>
      <w:r>
        <w:t xml:space="preserve"> произведения:</w:t>
      </w:r>
    </w:p>
    <w:p w:rsidR="00C424DA" w:rsidRDefault="00C424DA" w:rsidP="00054621">
      <w:pPr>
        <w:spacing w:after="0" w:line="240" w:lineRule="auto"/>
      </w:pPr>
      <w:r>
        <w:t>- любой агрессивной тематики,</w:t>
      </w:r>
    </w:p>
    <w:p w:rsidR="00C424DA" w:rsidRDefault="00C424DA" w:rsidP="00054621">
      <w:pPr>
        <w:spacing w:after="0" w:line="240" w:lineRule="auto"/>
      </w:pPr>
      <w:r>
        <w:t>- политической тематики,</w:t>
      </w:r>
    </w:p>
    <w:p w:rsidR="000A22ED" w:rsidRDefault="00C424DA" w:rsidP="00054621">
      <w:pPr>
        <w:spacing w:after="0" w:line="240" w:lineRule="auto"/>
      </w:pPr>
      <w:r>
        <w:t>- на тему</w:t>
      </w:r>
      <w:r w:rsidR="005342FE">
        <w:t>, связанную с любыми военными конфликтами и операциями</w:t>
      </w:r>
      <w:r w:rsidR="000A22ED">
        <w:t>,</w:t>
      </w:r>
    </w:p>
    <w:p w:rsidR="00514269" w:rsidRDefault="00C424DA" w:rsidP="00054621">
      <w:pPr>
        <w:spacing w:after="0" w:line="240" w:lineRule="auto"/>
      </w:pPr>
      <w:r>
        <w:t xml:space="preserve">- с </w:t>
      </w:r>
      <w:r w:rsidR="00514269">
        <w:t>высказывани</w:t>
      </w:r>
      <w:r>
        <w:t>ями</w:t>
      </w:r>
      <w:r w:rsidR="00514269">
        <w:t>, разжигающи</w:t>
      </w:r>
      <w:r>
        <w:t>ми</w:t>
      </w:r>
      <w:r w:rsidR="00514269">
        <w:t xml:space="preserve"> религиозную или национальную нетерпимость (в произведении не должно быть неуважительных высказываний о других народах, культурах или религиях</w:t>
      </w:r>
      <w:r w:rsidR="00514269" w:rsidRPr="000A22ED">
        <w:rPr>
          <w:color w:val="000000" w:themeColor="text1"/>
        </w:rPr>
        <w:t>)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</w:t>
      </w:r>
      <w:r w:rsidR="00514269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 xml:space="preserve">с демонстрацией </w:t>
      </w:r>
      <w:r w:rsidR="00514269" w:rsidRPr="000A22ED">
        <w:rPr>
          <w:color w:val="000000" w:themeColor="text1"/>
        </w:rPr>
        <w:t xml:space="preserve"> половой</w:t>
      </w:r>
      <w:r w:rsidR="00447D7D">
        <w:rPr>
          <w:color w:val="000000" w:themeColor="text1"/>
        </w:rPr>
        <w:t xml:space="preserve"> распущенности, пренебрежительн</w:t>
      </w:r>
      <w:r w:rsidR="005342FE" w:rsidRPr="000A22ED">
        <w:rPr>
          <w:color w:val="000000" w:themeColor="text1"/>
        </w:rPr>
        <w:t>ого</w:t>
      </w:r>
      <w:r w:rsidR="00514269" w:rsidRPr="000A22ED">
        <w:rPr>
          <w:color w:val="000000" w:themeColor="text1"/>
        </w:rPr>
        <w:t xml:space="preserve"> отношени</w:t>
      </w:r>
      <w:r w:rsidR="005342FE" w:rsidRPr="000A22ED">
        <w:rPr>
          <w:color w:val="000000" w:themeColor="text1"/>
        </w:rPr>
        <w:t>я</w:t>
      </w:r>
      <w:r w:rsidR="00514269" w:rsidRPr="000A22ED">
        <w:rPr>
          <w:color w:val="000000" w:themeColor="text1"/>
        </w:rPr>
        <w:t xml:space="preserve"> к противоположному полу</w:t>
      </w:r>
      <w:r w:rsidRPr="000A22ED">
        <w:rPr>
          <w:color w:val="000000" w:themeColor="text1"/>
        </w:rPr>
        <w:t xml:space="preserve">, </w:t>
      </w:r>
      <w:r w:rsidR="00B9470C" w:rsidRPr="000A22ED">
        <w:rPr>
          <w:color w:val="000000" w:themeColor="text1"/>
        </w:rPr>
        <w:t xml:space="preserve">к </w:t>
      </w:r>
      <w:r w:rsidRPr="000A22ED">
        <w:rPr>
          <w:color w:val="000000" w:themeColor="text1"/>
        </w:rPr>
        <w:t>неприкосновенности тела человека</w:t>
      </w:r>
      <w:r w:rsidR="00B9470C" w:rsidRPr="000A22ED">
        <w:rPr>
          <w:color w:val="000000" w:themeColor="text1"/>
        </w:rPr>
        <w:t>,</w:t>
      </w:r>
    </w:p>
    <w:p w:rsidR="00C424DA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с неоправданными с точки зрения художественного замысла сценами курения, употребления алкоголя и показом обнаженного тела, 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</w:t>
      </w:r>
      <w:r w:rsidR="00514269" w:rsidRPr="000A22ED">
        <w:rPr>
          <w:color w:val="000000" w:themeColor="text1"/>
        </w:rPr>
        <w:t xml:space="preserve"> </w:t>
      </w:r>
      <w:r w:rsidR="00B9470C" w:rsidRPr="000A22ED">
        <w:rPr>
          <w:color w:val="000000" w:themeColor="text1"/>
        </w:rPr>
        <w:t xml:space="preserve">демонстрирующие  </w:t>
      </w:r>
      <w:r w:rsidRPr="000A22ED">
        <w:rPr>
          <w:color w:val="000000" w:themeColor="text1"/>
        </w:rPr>
        <w:t xml:space="preserve">унижение личности </w:t>
      </w:r>
      <w:r w:rsidR="00514269" w:rsidRPr="000A22ED">
        <w:rPr>
          <w:color w:val="000000" w:themeColor="text1"/>
        </w:rPr>
        <w:t xml:space="preserve">и </w:t>
      </w:r>
      <w:r w:rsidRPr="000A22ED">
        <w:rPr>
          <w:color w:val="000000" w:themeColor="text1"/>
        </w:rPr>
        <w:t>не</w:t>
      </w:r>
      <w:r w:rsidR="00514269" w:rsidRPr="000A22ED">
        <w:rPr>
          <w:color w:val="000000" w:themeColor="text1"/>
        </w:rPr>
        <w:t>уважени</w:t>
      </w:r>
      <w:r w:rsidRPr="000A22ED">
        <w:rPr>
          <w:color w:val="000000" w:themeColor="text1"/>
        </w:rPr>
        <w:t>е к людям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 со сценами насилия над людьми, животными и т.д.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с использованием </w:t>
      </w:r>
      <w:r w:rsidR="00514269" w:rsidRPr="000A22ED">
        <w:rPr>
          <w:color w:val="000000" w:themeColor="text1"/>
        </w:rPr>
        <w:t>нецензурных выражений</w:t>
      </w:r>
      <w:r w:rsidRPr="000A22ED">
        <w:rPr>
          <w:color w:val="000000" w:themeColor="text1"/>
        </w:rPr>
        <w:t xml:space="preserve"> без купюр</w:t>
      </w:r>
      <w:r w:rsidR="00B9470C" w:rsidRPr="000A22ED">
        <w:rPr>
          <w:color w:val="000000" w:themeColor="text1"/>
        </w:rPr>
        <w:t>,</w:t>
      </w:r>
    </w:p>
    <w:p w:rsidR="00C424DA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 содержащие шок-контент.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. </w:t>
      </w:r>
      <w:r w:rsidR="0005785C">
        <w:rPr>
          <w:color w:val="000000" w:themeColor="text1"/>
        </w:rPr>
        <w:t>Оргкомитет оставляет за собой право отказать в приеме произведения без объяснения причин.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</w:t>
      </w:r>
      <w:r w:rsidRPr="000A22ED">
        <w:rPr>
          <w:color w:val="000000" w:themeColor="text1"/>
        </w:rPr>
        <w:t>. Ограничения по времени выхода, числу произведений (проектов), представленных для участия в Конкурсе:</w:t>
      </w:r>
    </w:p>
    <w:p w:rsidR="00514269" w:rsidRPr="000A22ED" w:rsidRDefault="00925C8F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</w:t>
      </w:r>
      <w:r w:rsidRPr="000A22ED">
        <w:rPr>
          <w:color w:val="000000" w:themeColor="text1"/>
        </w:rPr>
        <w:t xml:space="preserve">.1. Произведение должно быть впервые опубликовано в </w:t>
      </w:r>
      <w:r w:rsidR="003F6735" w:rsidRPr="003F6735">
        <w:rPr>
          <w:color w:val="000000" w:themeColor="text1"/>
        </w:rPr>
        <w:t>2023-2024</w:t>
      </w:r>
      <w:r w:rsidRPr="000A22ED">
        <w:rPr>
          <w:color w:val="000000" w:themeColor="text1"/>
        </w:rPr>
        <w:t xml:space="preserve"> годах.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4.</w:t>
      </w:r>
      <w:r w:rsidR="00925C8F" w:rsidRPr="000A22ED">
        <w:rPr>
          <w:color w:val="000000" w:themeColor="text1"/>
        </w:rPr>
        <w:t>2</w:t>
      </w:r>
      <w:r w:rsidRPr="000A22ED">
        <w:rPr>
          <w:color w:val="000000" w:themeColor="text1"/>
        </w:rPr>
        <w:t>. Соискатель может представить на конкурс до трёх произведений в каждой номинации.</w:t>
      </w:r>
    </w:p>
    <w:p w:rsidR="008164CA" w:rsidRPr="000A22ED" w:rsidRDefault="008164CA" w:rsidP="00054621">
      <w:pPr>
        <w:spacing w:after="0" w:line="240" w:lineRule="auto"/>
        <w:rPr>
          <w:color w:val="000000" w:themeColor="text1"/>
        </w:rPr>
      </w:pP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 Этапы проведения </w:t>
      </w:r>
      <w:r w:rsidR="003754F7">
        <w:rPr>
          <w:color w:val="000000" w:themeColor="text1"/>
        </w:rPr>
        <w:t>Второго</w:t>
      </w:r>
      <w:r w:rsidR="008164CA" w:rsidRPr="000A22ED">
        <w:rPr>
          <w:color w:val="000000" w:themeColor="text1"/>
        </w:rPr>
        <w:t xml:space="preserve"> (</w:t>
      </w:r>
      <w:r w:rsidR="003754F7">
        <w:rPr>
          <w:color w:val="000000" w:themeColor="text1"/>
        </w:rPr>
        <w:t>профессионального</w:t>
      </w:r>
      <w:r w:rsidR="008164CA" w:rsidRPr="000A22ED">
        <w:rPr>
          <w:color w:val="000000" w:themeColor="text1"/>
        </w:rPr>
        <w:t>) к</w:t>
      </w:r>
      <w:r w:rsidRPr="000A22ED">
        <w:rPr>
          <w:color w:val="000000" w:themeColor="text1"/>
        </w:rPr>
        <w:t>онкурса-202</w:t>
      </w:r>
      <w:r w:rsidR="003F6735">
        <w:rPr>
          <w:color w:val="000000" w:themeColor="text1"/>
        </w:rPr>
        <w:t>4</w:t>
      </w:r>
      <w:r w:rsidR="008164CA" w:rsidRPr="000A22ED">
        <w:rPr>
          <w:color w:val="000000" w:themeColor="text1"/>
        </w:rPr>
        <w:t xml:space="preserve"> года</w:t>
      </w:r>
    </w:p>
    <w:p w:rsidR="00514269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 </w:t>
      </w:r>
      <w:r w:rsidR="003754F7">
        <w:rPr>
          <w:color w:val="000000" w:themeColor="text1"/>
        </w:rPr>
        <w:t>Второй</w:t>
      </w:r>
      <w:r w:rsidR="008164CA" w:rsidRPr="000A22ED">
        <w:rPr>
          <w:color w:val="000000" w:themeColor="text1"/>
        </w:rPr>
        <w:t xml:space="preserve"> (</w:t>
      </w:r>
      <w:r w:rsidR="003754F7">
        <w:rPr>
          <w:color w:val="000000" w:themeColor="text1"/>
        </w:rPr>
        <w:t>профессиональный</w:t>
      </w:r>
      <w:r w:rsidR="008164CA" w:rsidRPr="000A22ED">
        <w:rPr>
          <w:color w:val="000000" w:themeColor="text1"/>
        </w:rPr>
        <w:t>)</w:t>
      </w:r>
      <w:r w:rsidR="00514269" w:rsidRPr="000A22ED">
        <w:rPr>
          <w:color w:val="000000" w:themeColor="text1"/>
        </w:rPr>
        <w:t xml:space="preserve"> конкурс Премии проходит в три этапа</w:t>
      </w:r>
      <w:r w:rsidR="008164CA" w:rsidRPr="000A22ED">
        <w:rPr>
          <w:color w:val="000000" w:themeColor="text1"/>
        </w:rPr>
        <w:t>:</w:t>
      </w:r>
    </w:p>
    <w:p w:rsidR="00014EA0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7.1.1. </w:t>
      </w:r>
      <w:r w:rsidR="00514269" w:rsidRPr="000A22ED">
        <w:rPr>
          <w:color w:val="000000" w:themeColor="text1"/>
        </w:rPr>
        <w:t>Первый этап:</w:t>
      </w:r>
    </w:p>
    <w:p w:rsidR="00014EA0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3754F7">
        <w:rPr>
          <w:color w:val="000000" w:themeColor="text1"/>
        </w:rPr>
        <w:t>0</w:t>
      </w:r>
      <w:r w:rsidR="00D622FE">
        <w:rPr>
          <w:color w:val="000000" w:themeColor="text1"/>
        </w:rPr>
        <w:t>1</w:t>
      </w:r>
      <w:r w:rsidR="003754F7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 xml:space="preserve">апреля </w:t>
      </w:r>
      <w:r w:rsidR="008164CA" w:rsidRPr="000A22ED">
        <w:rPr>
          <w:color w:val="000000" w:themeColor="text1"/>
        </w:rPr>
        <w:t xml:space="preserve"> 202</w:t>
      </w:r>
      <w:r w:rsidR="003F6735">
        <w:rPr>
          <w:color w:val="000000" w:themeColor="text1"/>
        </w:rPr>
        <w:t>4</w:t>
      </w:r>
      <w:r w:rsidR="008164CA" w:rsidRPr="000A22ED">
        <w:rPr>
          <w:color w:val="000000" w:themeColor="text1"/>
        </w:rPr>
        <w:t xml:space="preserve"> года – </w:t>
      </w:r>
      <w:r w:rsidR="00EE04BB">
        <w:rPr>
          <w:color w:val="000000" w:themeColor="text1"/>
        </w:rPr>
        <w:t>15</w:t>
      </w:r>
      <w:r w:rsidR="003754F7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декабря</w:t>
      </w:r>
      <w:r w:rsidR="008164CA" w:rsidRPr="000A22ED">
        <w:rPr>
          <w:color w:val="000000" w:themeColor="text1"/>
        </w:rPr>
        <w:t xml:space="preserve"> 202</w:t>
      </w:r>
      <w:r w:rsidR="003F6735">
        <w:rPr>
          <w:color w:val="000000" w:themeColor="text1"/>
        </w:rPr>
        <w:t>4</w:t>
      </w:r>
      <w:r w:rsidR="008164CA" w:rsidRPr="000A22ED">
        <w:rPr>
          <w:color w:val="000000" w:themeColor="text1"/>
        </w:rPr>
        <w:t xml:space="preserve"> года (до 23.59) – прием заявок на участие через сайт </w:t>
      </w:r>
      <w:r w:rsidR="00B9470C" w:rsidRPr="000A22ED">
        <w:rPr>
          <w:color w:val="000000" w:themeColor="text1"/>
        </w:rPr>
        <w:t>П</w:t>
      </w:r>
      <w:r w:rsidR="008164CA" w:rsidRPr="000A22ED">
        <w:rPr>
          <w:color w:val="000000" w:themeColor="text1"/>
        </w:rPr>
        <w:t>ремии</w:t>
      </w:r>
      <w:r w:rsidR="00B9470C" w:rsidRPr="000A22ED">
        <w:rPr>
          <w:color w:val="000000" w:themeColor="text1"/>
        </w:rPr>
        <w:t>.</w:t>
      </w:r>
    </w:p>
    <w:p w:rsidR="00514269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3F6735">
        <w:rPr>
          <w:color w:val="000000" w:themeColor="text1"/>
        </w:rPr>
        <w:t xml:space="preserve"> 20 декабря </w:t>
      </w:r>
      <w:r w:rsidR="003754F7">
        <w:rPr>
          <w:color w:val="000000" w:themeColor="text1"/>
        </w:rPr>
        <w:t xml:space="preserve"> 202</w:t>
      </w:r>
      <w:r w:rsidR="003F6735">
        <w:rPr>
          <w:color w:val="000000" w:themeColor="text1"/>
        </w:rPr>
        <w:t>4</w:t>
      </w:r>
      <w:r w:rsidR="00B9470C" w:rsidRPr="000A22ED">
        <w:rPr>
          <w:color w:val="000000" w:themeColor="text1"/>
        </w:rPr>
        <w:t xml:space="preserve"> года </w:t>
      </w: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4</w:t>
      </w:r>
      <w:r w:rsidRPr="000A22ED">
        <w:rPr>
          <w:color w:val="000000" w:themeColor="text1"/>
        </w:rPr>
        <w:t xml:space="preserve"> </w:t>
      </w:r>
      <w:r w:rsidR="003754F7">
        <w:rPr>
          <w:color w:val="000000" w:themeColor="text1"/>
        </w:rPr>
        <w:t>января</w:t>
      </w:r>
      <w:r w:rsidRPr="000A22ED">
        <w:rPr>
          <w:color w:val="000000" w:themeColor="text1"/>
        </w:rPr>
        <w:t xml:space="preserve"> 202</w:t>
      </w:r>
      <w:r w:rsidR="003F6735">
        <w:rPr>
          <w:color w:val="000000" w:themeColor="text1"/>
        </w:rPr>
        <w:t>5</w:t>
      </w:r>
      <w:r w:rsidRPr="000A22ED">
        <w:rPr>
          <w:color w:val="000000" w:themeColor="text1"/>
        </w:rPr>
        <w:t xml:space="preserve"> года - </w:t>
      </w:r>
      <w:r w:rsidR="008164CA" w:rsidRPr="000A22ED">
        <w:rPr>
          <w:color w:val="000000" w:themeColor="text1"/>
        </w:rPr>
        <w:t xml:space="preserve">отбор заявок и </w:t>
      </w:r>
      <w:r w:rsidR="003754F7">
        <w:rPr>
          <w:color w:val="000000" w:themeColor="text1"/>
        </w:rPr>
        <w:t>формирование списков номинантов</w:t>
      </w:r>
      <w:r w:rsidR="00B9470C" w:rsidRPr="000A22ED">
        <w:rPr>
          <w:color w:val="000000" w:themeColor="text1"/>
        </w:rPr>
        <w:t>.</w:t>
      </w:r>
    </w:p>
    <w:p w:rsidR="00514269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5</w:t>
      </w:r>
      <w:r w:rsidR="00014EA0" w:rsidRPr="000A22ED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января</w:t>
      </w:r>
      <w:r w:rsidR="003754F7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>202</w:t>
      </w:r>
      <w:r w:rsidR="003F6735">
        <w:rPr>
          <w:color w:val="000000" w:themeColor="text1"/>
        </w:rPr>
        <w:t>5</w:t>
      </w:r>
      <w:r w:rsidRPr="000A22ED">
        <w:rPr>
          <w:color w:val="000000" w:themeColor="text1"/>
        </w:rPr>
        <w:t xml:space="preserve"> года </w:t>
      </w:r>
      <w:r w:rsidR="00014EA0" w:rsidRPr="000A22ED">
        <w:rPr>
          <w:color w:val="000000" w:themeColor="text1"/>
        </w:rPr>
        <w:t xml:space="preserve">– публикация окончательных списков участников </w:t>
      </w:r>
      <w:r w:rsidRPr="000A22ED">
        <w:rPr>
          <w:color w:val="000000" w:themeColor="text1"/>
        </w:rPr>
        <w:t>П</w:t>
      </w:r>
      <w:r w:rsidR="00014EA0" w:rsidRPr="000A22ED">
        <w:rPr>
          <w:color w:val="000000" w:themeColor="text1"/>
        </w:rPr>
        <w:t>ремии по номинациям</w:t>
      </w:r>
      <w:r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7.1.2. Второй этап:</w:t>
      </w:r>
    </w:p>
    <w:p w:rsidR="00014EA0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 w:rsidRPr="00EE04BB">
        <w:rPr>
          <w:color w:val="000000" w:themeColor="text1"/>
        </w:rPr>
        <w:t>5 января 202</w:t>
      </w:r>
      <w:r w:rsidR="003F6735">
        <w:rPr>
          <w:color w:val="000000" w:themeColor="text1"/>
        </w:rPr>
        <w:t>5</w:t>
      </w:r>
      <w:r w:rsidR="00EE04BB" w:rsidRPr="00EE04BB">
        <w:rPr>
          <w:color w:val="000000" w:themeColor="text1"/>
        </w:rPr>
        <w:t xml:space="preserve"> года</w:t>
      </w:r>
      <w:r w:rsidRPr="000A22ED">
        <w:rPr>
          <w:color w:val="000000" w:themeColor="text1"/>
        </w:rPr>
        <w:t xml:space="preserve"> </w:t>
      </w:r>
      <w:r w:rsidR="00014EA0" w:rsidRPr="000A22ED">
        <w:rPr>
          <w:color w:val="000000" w:themeColor="text1"/>
        </w:rPr>
        <w:t xml:space="preserve">– </w:t>
      </w:r>
      <w:r w:rsidR="003F6735">
        <w:rPr>
          <w:color w:val="000000" w:themeColor="text1"/>
        </w:rPr>
        <w:t>20</w:t>
      </w:r>
      <w:r w:rsidR="00222995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февраля</w:t>
      </w:r>
      <w:r w:rsidR="002A6DBC" w:rsidRPr="000A22ED">
        <w:rPr>
          <w:color w:val="000000" w:themeColor="text1"/>
        </w:rPr>
        <w:t xml:space="preserve"> </w:t>
      </w:r>
      <w:r w:rsidR="00216726" w:rsidRPr="000A22ED">
        <w:rPr>
          <w:color w:val="000000" w:themeColor="text1"/>
        </w:rPr>
        <w:t>202</w:t>
      </w:r>
      <w:r w:rsidR="003F6735">
        <w:rPr>
          <w:color w:val="000000" w:themeColor="text1"/>
        </w:rPr>
        <w:t>5</w:t>
      </w:r>
      <w:r w:rsidR="00216726" w:rsidRPr="000A22ED">
        <w:rPr>
          <w:color w:val="000000" w:themeColor="text1"/>
        </w:rPr>
        <w:t xml:space="preserve"> года </w:t>
      </w:r>
      <w:r w:rsidR="002A6DBC" w:rsidRPr="000A22ED">
        <w:rPr>
          <w:color w:val="000000" w:themeColor="text1"/>
        </w:rPr>
        <w:t>(до 23.59) – голосование зрителей</w:t>
      </w:r>
      <w:r w:rsidR="00216726" w:rsidRPr="000A22ED">
        <w:rPr>
          <w:color w:val="000000" w:themeColor="text1"/>
        </w:rPr>
        <w:t>.</w:t>
      </w:r>
    </w:p>
    <w:p w:rsidR="00216726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2</w:t>
      </w:r>
      <w:r w:rsidR="003F6735">
        <w:rPr>
          <w:color w:val="000000" w:themeColor="text1"/>
        </w:rPr>
        <w:t>1</w:t>
      </w:r>
      <w:r w:rsidR="00EE04BB" w:rsidRPr="00EE04BB">
        <w:rPr>
          <w:color w:val="000000" w:themeColor="text1"/>
        </w:rPr>
        <w:t xml:space="preserve"> февраля 202</w:t>
      </w:r>
      <w:r w:rsidR="003F6735">
        <w:rPr>
          <w:color w:val="000000" w:themeColor="text1"/>
        </w:rPr>
        <w:t>5</w:t>
      </w:r>
      <w:r w:rsidR="00EE04BB" w:rsidRPr="00EE04BB">
        <w:rPr>
          <w:color w:val="000000" w:themeColor="text1"/>
        </w:rPr>
        <w:t xml:space="preserve"> года</w:t>
      </w:r>
      <w:r w:rsidR="00216726" w:rsidRPr="000A22ED">
        <w:rPr>
          <w:color w:val="000000" w:themeColor="text1"/>
        </w:rPr>
        <w:t xml:space="preserve"> – подведение итогов зрительского голосование, проверка голосов</w:t>
      </w:r>
      <w:r w:rsidRPr="000A22ED">
        <w:rPr>
          <w:color w:val="000000" w:themeColor="text1"/>
        </w:rPr>
        <w:t>.</w:t>
      </w:r>
    </w:p>
    <w:p w:rsidR="00216726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2</w:t>
      </w:r>
      <w:r w:rsidR="003F6735">
        <w:rPr>
          <w:color w:val="000000" w:themeColor="text1"/>
        </w:rPr>
        <w:t>2</w:t>
      </w:r>
      <w:r w:rsidR="00EE04BB" w:rsidRPr="00EE04BB">
        <w:rPr>
          <w:color w:val="000000" w:themeColor="text1"/>
        </w:rPr>
        <w:t xml:space="preserve"> февраля 202</w:t>
      </w:r>
      <w:r w:rsidR="003F6735">
        <w:rPr>
          <w:color w:val="000000" w:themeColor="text1"/>
        </w:rPr>
        <w:t>5</w:t>
      </w:r>
      <w:r w:rsidR="00EE04BB" w:rsidRPr="00EE04BB">
        <w:rPr>
          <w:color w:val="000000" w:themeColor="text1"/>
        </w:rPr>
        <w:t xml:space="preserve"> года</w:t>
      </w:r>
      <w:r w:rsidR="00216726" w:rsidRPr="000A22ED">
        <w:rPr>
          <w:color w:val="000000" w:themeColor="text1"/>
        </w:rPr>
        <w:t xml:space="preserve"> – публикация шорт-листов финалистов</w:t>
      </w:r>
      <w:r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7.1.3. Третий этап:</w:t>
      </w:r>
    </w:p>
    <w:p w:rsidR="00216726" w:rsidRPr="000A22ED" w:rsidRDefault="00EE04BB" w:rsidP="00054621">
      <w:pPr>
        <w:spacing w:after="0" w:line="240" w:lineRule="auto"/>
        <w:rPr>
          <w:color w:val="000000" w:themeColor="text1"/>
        </w:rPr>
      </w:pPr>
      <w:r w:rsidRPr="00EE04BB">
        <w:rPr>
          <w:color w:val="000000" w:themeColor="text1"/>
        </w:rPr>
        <w:t>2</w:t>
      </w:r>
      <w:r w:rsidR="003F6735">
        <w:rPr>
          <w:color w:val="000000" w:themeColor="text1"/>
        </w:rPr>
        <w:t>2</w:t>
      </w:r>
      <w:bookmarkStart w:id="0" w:name="_GoBack"/>
      <w:bookmarkEnd w:id="0"/>
      <w:r w:rsidRPr="00EE04BB">
        <w:rPr>
          <w:color w:val="000000" w:themeColor="text1"/>
        </w:rPr>
        <w:t xml:space="preserve"> февраля 202</w:t>
      </w:r>
      <w:r w:rsidR="003F6735">
        <w:rPr>
          <w:color w:val="000000" w:themeColor="text1"/>
        </w:rPr>
        <w:t>5</w:t>
      </w:r>
      <w:r w:rsidRPr="00EE04BB">
        <w:rPr>
          <w:color w:val="000000" w:themeColor="text1"/>
        </w:rPr>
        <w:t xml:space="preserve"> года</w:t>
      </w:r>
      <w:r w:rsidR="00216726" w:rsidRPr="000A22ED">
        <w:rPr>
          <w:color w:val="000000" w:themeColor="text1"/>
        </w:rPr>
        <w:t xml:space="preserve"> – </w:t>
      </w:r>
      <w:r>
        <w:rPr>
          <w:color w:val="000000" w:themeColor="text1"/>
        </w:rPr>
        <w:t>1</w:t>
      </w:r>
      <w:r w:rsidR="003F6735">
        <w:rPr>
          <w:color w:val="000000" w:themeColor="text1"/>
        </w:rPr>
        <w:t>0</w:t>
      </w:r>
      <w:r w:rsidR="00222995">
        <w:rPr>
          <w:color w:val="000000" w:themeColor="text1"/>
        </w:rPr>
        <w:t xml:space="preserve"> марта 202</w:t>
      </w:r>
      <w:r w:rsidR="003F6735">
        <w:rPr>
          <w:color w:val="000000" w:themeColor="text1"/>
        </w:rPr>
        <w:t>5</w:t>
      </w:r>
      <w:r w:rsidR="00216726" w:rsidRPr="000A22ED">
        <w:rPr>
          <w:color w:val="000000" w:themeColor="text1"/>
        </w:rPr>
        <w:t xml:space="preserve"> года  </w:t>
      </w:r>
      <w:r w:rsidR="00B9470C" w:rsidRPr="000A22ED">
        <w:rPr>
          <w:color w:val="000000" w:themeColor="text1"/>
        </w:rPr>
        <w:t xml:space="preserve">- </w:t>
      </w:r>
      <w:r w:rsidR="00216726" w:rsidRPr="000A22ED">
        <w:rPr>
          <w:color w:val="000000" w:themeColor="text1"/>
        </w:rPr>
        <w:t>голосование Экспертного совета, подведение итогов</w:t>
      </w:r>
      <w:r w:rsidR="00B9470C"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7.1.4. Награждение лауреатов </w:t>
      </w:r>
      <w:r w:rsidR="00B9470C" w:rsidRPr="000A22ED">
        <w:rPr>
          <w:color w:val="000000" w:themeColor="text1"/>
        </w:rPr>
        <w:t>К</w:t>
      </w:r>
      <w:r w:rsidRPr="000A22ED">
        <w:rPr>
          <w:color w:val="000000" w:themeColor="text1"/>
        </w:rPr>
        <w:t xml:space="preserve">онкурса и публикация результатов состоится до 1 </w:t>
      </w:r>
      <w:r w:rsidR="00222995">
        <w:rPr>
          <w:color w:val="000000" w:themeColor="text1"/>
        </w:rPr>
        <w:t>апреля</w:t>
      </w:r>
      <w:r w:rsidRPr="000A22ED">
        <w:rPr>
          <w:color w:val="000000" w:themeColor="text1"/>
        </w:rPr>
        <w:t xml:space="preserve"> 202</w:t>
      </w:r>
      <w:r w:rsidR="003F6735">
        <w:rPr>
          <w:color w:val="000000" w:themeColor="text1"/>
        </w:rPr>
        <w:t>5</w:t>
      </w:r>
      <w:r w:rsidRPr="000A22ED">
        <w:rPr>
          <w:color w:val="000000" w:themeColor="text1"/>
        </w:rPr>
        <w:t xml:space="preserve"> года.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 Порядок подсчета голосов</w:t>
      </w:r>
      <w:r w:rsidR="00216726" w:rsidRPr="000A22ED">
        <w:rPr>
          <w:color w:val="000000" w:themeColor="text1"/>
        </w:rPr>
        <w:t xml:space="preserve"> зрителей, оценок экспертов</w:t>
      </w:r>
      <w:r w:rsidRPr="000A22ED">
        <w:rPr>
          <w:color w:val="000000" w:themeColor="text1"/>
        </w:rPr>
        <w:t xml:space="preserve"> и определения победителей Конкурса</w:t>
      </w:r>
      <w:r w:rsidR="00B9470C" w:rsidRPr="000A22ED">
        <w:rPr>
          <w:color w:val="000000" w:themeColor="text1"/>
        </w:rPr>
        <w:t>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 Алгоритм подсчета голосов</w:t>
      </w:r>
      <w:r w:rsidR="00216726" w:rsidRPr="000A22ED">
        <w:rPr>
          <w:color w:val="000000" w:themeColor="text1"/>
        </w:rPr>
        <w:t xml:space="preserve"> зрителей</w:t>
      </w:r>
      <w:r w:rsidR="00B9470C" w:rsidRPr="000A22ED">
        <w:rPr>
          <w:color w:val="000000" w:themeColor="text1"/>
        </w:rPr>
        <w:t>:</w:t>
      </w:r>
    </w:p>
    <w:p w:rsidR="00514269" w:rsidRDefault="00514269" w:rsidP="00054621">
      <w:pPr>
        <w:spacing w:after="0" w:line="240" w:lineRule="auto"/>
      </w:pP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lastRenderedPageBreak/>
        <w:t xml:space="preserve">С целью справедливой оценки </w:t>
      </w:r>
      <w:r w:rsidR="00B9470C" w:rsidRPr="000A22ED">
        <w:rPr>
          <w:color w:val="000000" w:themeColor="text1"/>
        </w:rPr>
        <w:t xml:space="preserve">работ </w:t>
      </w:r>
      <w:r w:rsidRPr="000A22ED">
        <w:rPr>
          <w:color w:val="000000" w:themeColor="text1"/>
        </w:rPr>
        <w:t>всех номинантов, вплоть до последних этапов голосования, подсчет голосов производится по следующему алгоритму:</w:t>
      </w: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</w:t>
      </w:r>
      <w:r w:rsidR="00514269" w:rsidRPr="000A22ED">
        <w:rPr>
          <w:color w:val="000000" w:themeColor="text1"/>
        </w:rPr>
        <w:t xml:space="preserve">1. На сайте используется балльная система голосования. </w:t>
      </w:r>
    </w:p>
    <w:p w:rsidR="00514269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1.</w:t>
      </w:r>
      <w:r w:rsidR="00B9470C" w:rsidRPr="000A22ED">
        <w:rPr>
          <w:color w:val="000000" w:themeColor="text1"/>
        </w:rPr>
        <w:t xml:space="preserve"> </w:t>
      </w:r>
      <w:r w:rsidR="00514269" w:rsidRPr="000A22ED">
        <w:rPr>
          <w:color w:val="000000" w:themeColor="text1"/>
        </w:rPr>
        <w:t>Пользователю необходимо оценить работу по двум важным критериям: «</w:t>
      </w:r>
      <w:r w:rsidR="00216726" w:rsidRPr="000A22ED">
        <w:rPr>
          <w:color w:val="000000" w:themeColor="text1"/>
        </w:rPr>
        <w:t>Содержание</w:t>
      </w:r>
      <w:r w:rsidR="00514269" w:rsidRPr="000A22ED">
        <w:rPr>
          <w:color w:val="000000" w:themeColor="text1"/>
        </w:rPr>
        <w:t>» и «</w:t>
      </w:r>
      <w:r w:rsidR="00216726" w:rsidRPr="000A22ED">
        <w:rPr>
          <w:color w:val="000000" w:themeColor="text1"/>
        </w:rPr>
        <w:t>Качество исполнения</w:t>
      </w:r>
      <w:r w:rsidR="00514269" w:rsidRPr="000A22ED">
        <w:rPr>
          <w:color w:val="000000" w:themeColor="text1"/>
        </w:rPr>
        <w:t>».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2. Каждый пользователь может проголосовать за одного номинанта только один раз. Голос отдается окончательно и без возможности его отозвать.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2. Механизм расчета рейтинга</w:t>
      </w:r>
      <w:r w:rsidR="00B9470C" w:rsidRPr="000A22ED">
        <w:rPr>
          <w:color w:val="000000" w:themeColor="text1"/>
        </w:rPr>
        <w:t>: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При добавлении работы в номинацию она имеет рейтинг</w:t>
      </w:r>
      <w:r w:rsidR="00B9470C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 xml:space="preserve"> 7.0</w:t>
      </w:r>
      <w:r w:rsidR="00C007EA" w:rsidRPr="000A22ED">
        <w:rPr>
          <w:color w:val="000000" w:themeColor="text1"/>
        </w:rPr>
        <w:t>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При каждом следующем отданном голосе рейтинг вычисляется по формуле, представленной на сайте — https://nablagomira.ru/events/vnedrenie-novoi-sistemy-reitinga-na-nashem-saite/.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3. Дополнительные положения: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514269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3.1.</w:t>
      </w:r>
      <w:r w:rsidR="00514269" w:rsidRPr="000A22ED">
        <w:rPr>
          <w:color w:val="000000" w:themeColor="text1"/>
        </w:rPr>
        <w:t xml:space="preserve"> Система управления сайтом всегда хранит параметры каждого голоса (кто, за какую номинацию и какой голос отдал)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8.1.3.2.</w:t>
      </w:r>
      <w:r w:rsidR="00514269" w:rsidRPr="000A22ED">
        <w:rPr>
          <w:color w:val="000000" w:themeColor="text1"/>
        </w:rPr>
        <w:t xml:space="preserve"> Система управления сайтом всегда сохраняет общую сумму голосов, отданных за данного номинанта (каждый голос — это число от 1 до 10, учитывая и десятые доли балла)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8.1.3.3.</w:t>
      </w:r>
      <w:r w:rsidR="00514269" w:rsidRPr="000A22ED">
        <w:rPr>
          <w:color w:val="000000" w:themeColor="text1"/>
        </w:rPr>
        <w:t xml:space="preserve"> Система управления сайтом всегда сохраняет количество голосов, отданных за данного номинанта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8.1.3.4.</w:t>
      </w:r>
      <w:r w:rsidR="00514269" w:rsidRPr="000A22ED">
        <w:rPr>
          <w:color w:val="000000" w:themeColor="text1"/>
        </w:rPr>
        <w:t xml:space="preserve"> После добавления каждого нового голоса система управления сайтом пересчитывает значение рейтинга по выше приведенной формуле с временной задержкой до 10 минут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8.1.3.5.</w:t>
      </w:r>
      <w:r w:rsidR="00514269" w:rsidRPr="000A22ED">
        <w:rPr>
          <w:color w:val="000000" w:themeColor="text1"/>
        </w:rPr>
        <w:t xml:space="preserve"> Оргкомитет оставляет за собой право связаться с любым проголосовавшим за произведение посетителем сайта и уточнить, почему он поставил такую оценку;</w:t>
      </w: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8.2. Формирование финальных шорт-листов</w:t>
      </w:r>
      <w:r w:rsidR="00C007EA" w:rsidRPr="000A22ED">
        <w:rPr>
          <w:color w:val="000000" w:themeColor="text1"/>
        </w:rPr>
        <w:t>:</w:t>
      </w:r>
    </w:p>
    <w:p w:rsidR="00514269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8.2.1.</w:t>
      </w:r>
      <w:r w:rsidR="00216726" w:rsidRPr="000A22ED">
        <w:rPr>
          <w:color w:val="000000" w:themeColor="text1"/>
        </w:rPr>
        <w:t xml:space="preserve"> В финальные шорт-листы проходит </w:t>
      </w:r>
      <w:r w:rsidR="00E47792" w:rsidRPr="000A22ED">
        <w:rPr>
          <w:color w:val="000000" w:themeColor="text1"/>
        </w:rPr>
        <w:t xml:space="preserve"> </w:t>
      </w:r>
      <w:r w:rsidR="00481C23">
        <w:rPr>
          <w:color w:val="000000" w:themeColor="text1"/>
        </w:rPr>
        <w:t>5</w:t>
      </w:r>
      <w:r w:rsidR="00216726" w:rsidRPr="000A22ED">
        <w:rPr>
          <w:color w:val="000000" w:themeColor="text1"/>
        </w:rPr>
        <w:t xml:space="preserve"> работ </w:t>
      </w:r>
      <w:proofErr w:type="gramStart"/>
      <w:r w:rsidR="00216726" w:rsidRPr="000A22ED">
        <w:rPr>
          <w:color w:val="000000" w:themeColor="text1"/>
        </w:rPr>
        <w:t>–л</w:t>
      </w:r>
      <w:proofErr w:type="gramEnd"/>
      <w:r w:rsidR="00216726" w:rsidRPr="000A22ED">
        <w:rPr>
          <w:color w:val="000000" w:themeColor="text1"/>
        </w:rPr>
        <w:t>идеров зрительского голосования</w:t>
      </w:r>
      <w:r w:rsidR="00E47792" w:rsidRPr="000A22ED">
        <w:rPr>
          <w:color w:val="000000" w:themeColor="text1"/>
        </w:rPr>
        <w:t xml:space="preserve"> плюс </w:t>
      </w:r>
      <w:r w:rsidR="00C007EA" w:rsidRPr="000A22ED">
        <w:rPr>
          <w:color w:val="000000" w:themeColor="text1"/>
        </w:rPr>
        <w:t xml:space="preserve"> </w:t>
      </w:r>
      <w:r w:rsidR="00E47792" w:rsidRPr="000A22ED">
        <w:rPr>
          <w:color w:val="000000" w:themeColor="text1"/>
        </w:rPr>
        <w:t xml:space="preserve">5 работ по выбору </w:t>
      </w:r>
      <w:r w:rsidR="00C007EA" w:rsidRPr="000A22ED">
        <w:rPr>
          <w:color w:val="000000" w:themeColor="text1"/>
        </w:rPr>
        <w:t>О</w:t>
      </w:r>
      <w:r w:rsidR="00E47792" w:rsidRPr="000A22ED">
        <w:rPr>
          <w:color w:val="000000" w:themeColor="text1"/>
        </w:rPr>
        <w:t>ргкомитета.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2.2.</w:t>
      </w:r>
      <w:r w:rsidRPr="000A22ED">
        <w:rPr>
          <w:color w:val="000000" w:themeColor="text1"/>
        </w:rPr>
        <w:t xml:space="preserve"> В </w:t>
      </w:r>
      <w:proofErr w:type="gramStart"/>
      <w:r w:rsidRPr="000A22ED">
        <w:rPr>
          <w:color w:val="000000" w:themeColor="text1"/>
        </w:rPr>
        <w:t>шорт-листе</w:t>
      </w:r>
      <w:proofErr w:type="gramEnd"/>
      <w:r w:rsidRPr="000A22ED">
        <w:rPr>
          <w:color w:val="000000" w:themeColor="text1"/>
        </w:rPr>
        <w:t xml:space="preserve"> работы, прошедшие по итогам голосования</w:t>
      </w:r>
      <w:r w:rsidR="00C007EA" w:rsidRPr="000A22ED">
        <w:rPr>
          <w:color w:val="000000" w:themeColor="text1"/>
        </w:rPr>
        <w:t>,</w:t>
      </w:r>
      <w:r w:rsidRPr="000A22ED">
        <w:rPr>
          <w:color w:val="000000" w:themeColor="text1"/>
        </w:rPr>
        <w:t xml:space="preserve"> получают дополнительное преимущество – баллы, которые складываются с оценками экспертов.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За 1 место – 3 балла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За 2-</w:t>
      </w:r>
      <w:r w:rsidR="00481C23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места – 2 балла</w:t>
      </w:r>
    </w:p>
    <w:p w:rsidR="00E47792" w:rsidRPr="000A22ED" w:rsidRDefault="00481C23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За 4-5</w:t>
      </w:r>
      <w:r w:rsidR="00E47792" w:rsidRPr="000A22ED">
        <w:rPr>
          <w:color w:val="000000" w:themeColor="text1"/>
        </w:rPr>
        <w:t xml:space="preserve"> места – 1 балл</w:t>
      </w:r>
      <w:r w:rsidR="00C007EA" w:rsidRPr="000A22ED">
        <w:rPr>
          <w:color w:val="000000" w:themeColor="text1"/>
        </w:rPr>
        <w:t>.</w:t>
      </w:r>
    </w:p>
    <w:p w:rsidR="00C007EA" w:rsidRPr="00C007EA" w:rsidRDefault="00C007EA" w:rsidP="00054621">
      <w:pPr>
        <w:spacing w:after="0" w:line="240" w:lineRule="auto"/>
        <w:rPr>
          <w:color w:val="FF0000"/>
        </w:rPr>
      </w:pPr>
    </w:p>
    <w:p w:rsidR="00310571" w:rsidRDefault="00310571" w:rsidP="00054621">
      <w:pPr>
        <w:spacing w:after="0" w:line="240" w:lineRule="auto"/>
      </w:pPr>
      <w:r>
        <w:t xml:space="preserve">8.3. Голосование экспертов </w:t>
      </w:r>
    </w:p>
    <w:p w:rsidR="00E47792" w:rsidRDefault="00E47792" w:rsidP="00054621">
      <w:pPr>
        <w:spacing w:after="0" w:line="240" w:lineRule="auto"/>
      </w:pPr>
    </w:p>
    <w:p w:rsidR="000A22ED" w:rsidRDefault="00E47792" w:rsidP="00054621">
      <w:pPr>
        <w:spacing w:after="0" w:line="240" w:lineRule="auto"/>
        <w:rPr>
          <w:color w:val="FF0000"/>
        </w:rPr>
      </w:pPr>
      <w:r w:rsidRPr="00E47792">
        <w:t xml:space="preserve">Каждый эксперт определяет 1,2,3 места в номинации и дополнительно отмечает работы, которые заслуживают внимания. Работы, соответственно, получают 3 балла за 1 место, 2 балла за 2 место, 1 </w:t>
      </w:r>
      <w:r w:rsidRPr="000A22ED">
        <w:rPr>
          <w:color w:val="000000" w:themeColor="text1"/>
        </w:rPr>
        <w:t xml:space="preserve">балл за </w:t>
      </w:r>
      <w:r w:rsidR="00C007EA" w:rsidRPr="000A22ED">
        <w:rPr>
          <w:color w:val="000000" w:themeColor="text1"/>
        </w:rPr>
        <w:t>3 место</w:t>
      </w:r>
      <w:r w:rsidR="00C007EA">
        <w:t xml:space="preserve"> </w:t>
      </w:r>
      <w:r w:rsidRPr="00E47792">
        <w:t xml:space="preserve"> и по 0,5 балла за каждую специальную отметку.  При подсчете общего рейтинга баллы трех экспертов складываются.</w:t>
      </w:r>
      <w:r w:rsidR="00C007EA">
        <w:t xml:space="preserve"> </w:t>
      </w:r>
    </w:p>
    <w:p w:rsidR="00514269" w:rsidRDefault="00310571" w:rsidP="00054621">
      <w:pPr>
        <w:spacing w:after="0" w:line="240" w:lineRule="auto"/>
      </w:pPr>
      <w:r>
        <w:t>8.4. Подведение итогов</w:t>
      </w:r>
    </w:p>
    <w:p w:rsidR="00514269" w:rsidRPr="0049202B" w:rsidRDefault="00310571" w:rsidP="00054621">
      <w:pPr>
        <w:spacing w:after="0" w:line="240" w:lineRule="auto"/>
        <w:rPr>
          <w:color w:val="000000" w:themeColor="text1"/>
        </w:rPr>
      </w:pPr>
      <w:r>
        <w:t xml:space="preserve">1.Окончательное подведение итогов  </w:t>
      </w:r>
      <w:r w:rsidRPr="0049202B">
        <w:rPr>
          <w:color w:val="000000" w:themeColor="text1"/>
        </w:rPr>
        <w:t>происходит путем суммирования баллов</w:t>
      </w:r>
      <w:r w:rsidR="00C007EA" w:rsidRPr="0049202B">
        <w:rPr>
          <w:color w:val="000000" w:themeColor="text1"/>
        </w:rPr>
        <w:t>, выставленных экспертами и зрителями</w:t>
      </w:r>
      <w:r w:rsidR="0049202B" w:rsidRPr="0049202B">
        <w:rPr>
          <w:color w:val="000000" w:themeColor="text1"/>
        </w:rPr>
        <w:t>.</w:t>
      </w:r>
    </w:p>
    <w:p w:rsidR="00310571" w:rsidRPr="0049202B" w:rsidRDefault="0031057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2. В каждой номинации определяются лауреаты 1,2,3 степени, обладатель </w:t>
      </w:r>
      <w:r w:rsidR="00C007EA" w:rsidRPr="0049202B">
        <w:rPr>
          <w:color w:val="000000" w:themeColor="text1"/>
        </w:rPr>
        <w:t>П</w:t>
      </w:r>
      <w:r w:rsidRPr="0049202B">
        <w:rPr>
          <w:color w:val="000000" w:themeColor="text1"/>
        </w:rPr>
        <w:t>риза зрительских симпатий</w:t>
      </w:r>
    </w:p>
    <w:p w:rsidR="00310571" w:rsidRPr="0049202B" w:rsidRDefault="0031057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3. Отдельно определяется один Гран-при </w:t>
      </w:r>
      <w:r w:rsidR="00C007EA" w:rsidRPr="0049202B">
        <w:rPr>
          <w:color w:val="000000" w:themeColor="text1"/>
        </w:rPr>
        <w:t>К</w:t>
      </w:r>
      <w:r w:rsidRPr="0049202B">
        <w:rPr>
          <w:color w:val="000000" w:themeColor="text1"/>
        </w:rPr>
        <w:t>онкурса за лучшую работу.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9. Награждение Победителей Конкурса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9.1. После подведения итогов лауреатов и призеров приглашают на церемонию награждения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 xml:space="preserve">9.2. На церемонии: 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- л</w:t>
      </w:r>
      <w:r>
        <w:rPr>
          <w:color w:val="000000" w:themeColor="text1"/>
        </w:rPr>
        <w:t>ау</w:t>
      </w:r>
      <w:r w:rsidRPr="00A46C4B">
        <w:rPr>
          <w:color w:val="000000" w:themeColor="text1"/>
        </w:rPr>
        <w:t>реаты трех степеней получают дипломы, памятные подарки, специальные призы от партнеров и спонсоров премии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- обладатели призов зрительских симпатий в каждой номинации получают дипломы, памятные подарки и специальные призы от партнеров и спонсоров премии</w:t>
      </w:r>
    </w:p>
    <w:p w:rsidR="00054621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lastRenderedPageBreak/>
        <w:t>- обладатель Гран-при получает особую позолоченную статуэтку, диплом, памятный подарок и приз от партнеров премии.</w:t>
      </w:r>
    </w:p>
    <w:p w:rsidR="00A46C4B" w:rsidRPr="0049202B" w:rsidRDefault="00A46C4B" w:rsidP="00A46C4B">
      <w:pPr>
        <w:spacing w:after="0" w:line="240" w:lineRule="auto"/>
        <w:rPr>
          <w:color w:val="000000" w:themeColor="text1"/>
        </w:rPr>
      </w:pPr>
    </w:p>
    <w:p w:rsidR="00514269" w:rsidRDefault="00514269" w:rsidP="00054621">
      <w:pPr>
        <w:spacing w:after="0" w:line="240" w:lineRule="auto"/>
      </w:pPr>
      <w:r>
        <w:t xml:space="preserve">10. Правила проведения </w:t>
      </w:r>
      <w:r w:rsidR="00054621" w:rsidRPr="0049202B">
        <w:rPr>
          <w:color w:val="000000" w:themeColor="text1"/>
        </w:rPr>
        <w:t xml:space="preserve">участниками </w:t>
      </w:r>
      <w:r w:rsidR="00C007EA" w:rsidRPr="0049202B">
        <w:rPr>
          <w:color w:val="000000" w:themeColor="text1"/>
        </w:rPr>
        <w:t>К</w:t>
      </w:r>
      <w:r w:rsidR="00054621" w:rsidRPr="0049202B">
        <w:rPr>
          <w:color w:val="000000" w:themeColor="text1"/>
        </w:rPr>
        <w:t>онкурса</w:t>
      </w:r>
      <w:r>
        <w:t xml:space="preserve"> информационной кампании</w:t>
      </w:r>
    </w:p>
    <w:p w:rsidR="00514269" w:rsidRDefault="00514269" w:rsidP="00054621">
      <w:pPr>
        <w:spacing w:after="0" w:line="240" w:lineRule="auto"/>
      </w:pPr>
      <w:r>
        <w:t>10.1. Номинантам Премии и поддерживающим их лицам разрешается:</w:t>
      </w:r>
    </w:p>
    <w:p w:rsidR="00514269" w:rsidRDefault="00514269" w:rsidP="00054621">
      <w:pPr>
        <w:spacing w:after="0" w:line="240" w:lineRule="auto"/>
      </w:pPr>
      <w:r>
        <w:t xml:space="preserve">- проведение информационной кампании, оповещающей </w:t>
      </w:r>
      <w:proofErr w:type="gramStart"/>
      <w:r>
        <w:t>Интернет-пользователей</w:t>
      </w:r>
      <w:proofErr w:type="gramEnd"/>
      <w:r>
        <w:t xml:space="preserve"> об участии номинанта в голосовании на сайте Интернет-премии «На Благо Мира»;</w:t>
      </w:r>
    </w:p>
    <w:p w:rsidR="00514269" w:rsidRDefault="00514269" w:rsidP="00054621">
      <w:pPr>
        <w:spacing w:after="0" w:line="240" w:lineRule="auto"/>
      </w:pPr>
      <w:r>
        <w:t xml:space="preserve">- размещение баннеров, текстовой информации на личных страницах номинанта </w:t>
      </w:r>
      <w:proofErr w:type="gramStart"/>
      <w:r>
        <w:t>Интернет-премии</w:t>
      </w:r>
      <w:proofErr w:type="gramEnd"/>
      <w:r>
        <w:t xml:space="preserve">. Для этого функционал сайта </w:t>
      </w:r>
      <w:proofErr w:type="gramStart"/>
      <w:r>
        <w:t>Интернет-премии</w:t>
      </w:r>
      <w:proofErr w:type="gramEnd"/>
      <w:r>
        <w:t xml:space="preserve"> предлагает использование модулей, позволяющих размещать информацию о номинанте во всех популярных социальных сетях и блог-платформах;</w:t>
      </w:r>
    </w:p>
    <w:p w:rsidR="00514269" w:rsidRDefault="00514269" w:rsidP="00054621">
      <w:pPr>
        <w:spacing w:after="0" w:line="240" w:lineRule="auto"/>
      </w:pPr>
      <w:r>
        <w:t xml:space="preserve">- размещение баннеров, текстовой информации на партнерских сайтах номинанта </w:t>
      </w:r>
      <w:proofErr w:type="gramStart"/>
      <w:r>
        <w:t>Интернет-премии</w:t>
      </w:r>
      <w:proofErr w:type="gramEnd"/>
      <w:r>
        <w:t>;</w:t>
      </w:r>
    </w:p>
    <w:p w:rsidR="00514269" w:rsidRDefault="00514269" w:rsidP="00054621">
      <w:pPr>
        <w:spacing w:after="0" w:line="240" w:lineRule="auto"/>
      </w:pPr>
      <w:r>
        <w:t>- использование и размещение ссылки на страницу номинанта;</w:t>
      </w:r>
    </w:p>
    <w:p w:rsidR="00514269" w:rsidRDefault="00514269" w:rsidP="00054621">
      <w:pPr>
        <w:spacing w:after="0" w:line="240" w:lineRule="auto"/>
      </w:pPr>
      <w:r>
        <w:t xml:space="preserve">- ведение блога каждому </w:t>
      </w:r>
      <w:proofErr w:type="gramStart"/>
      <w:r>
        <w:t>из номинантов с размещением реквизитов для получения финансовой поддержки по текущему проекту от частных спонсоров</w:t>
      </w:r>
      <w:proofErr w:type="gramEnd"/>
      <w:r>
        <w:t>.</w:t>
      </w:r>
    </w:p>
    <w:p w:rsidR="00514269" w:rsidRDefault="00514269" w:rsidP="00054621">
      <w:pPr>
        <w:spacing w:after="0" w:line="240" w:lineRule="auto"/>
      </w:pPr>
      <w:r>
        <w:t>10.2. Номинантам Премии и поддерживающим их лицам запрещается:</w:t>
      </w:r>
    </w:p>
    <w:p w:rsidR="00514269" w:rsidRDefault="00514269" w:rsidP="00054621">
      <w:pPr>
        <w:spacing w:after="0" w:line="240" w:lineRule="auto"/>
      </w:pPr>
      <w:r>
        <w:t>- публиковать на своих ресурсах или сторонних сайтах, биржах заданий и т.п. призыв голосовать конкретными оценками за материальное вознаграждение;</w:t>
      </w:r>
    </w:p>
    <w:p w:rsidR="00514269" w:rsidRDefault="00514269" w:rsidP="00054621">
      <w:pPr>
        <w:spacing w:after="0" w:line="240" w:lineRule="auto"/>
      </w:pPr>
      <w:r>
        <w:t>- использование скриптов, ботов и т.п., выполняющих накрутку голосов</w:t>
      </w:r>
      <w:r w:rsidR="0080704E">
        <w:rPr>
          <w:color w:val="FF0000"/>
        </w:rPr>
        <w:t>;</w:t>
      </w:r>
    </w:p>
    <w:p w:rsidR="00054621" w:rsidRPr="0049202B" w:rsidRDefault="0005462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- ставить высокие оценки одному участнику и низкие конкурентам – в таких случаях </w:t>
      </w:r>
      <w:r w:rsidR="0049202B" w:rsidRPr="0049202B">
        <w:rPr>
          <w:color w:val="000000" w:themeColor="text1"/>
        </w:rPr>
        <w:t>программа будет отменять все оценки, поставленные данным пользователем – и высокие, и низкие.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>11. Финансовое и материально-техническое обеспечение Конкурса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11.1. Источниками финансового и материально-технического обеспечения мероприятий Конкурса </w:t>
      </w:r>
      <w:r w:rsidR="00054621" w:rsidRPr="0049202B">
        <w:rPr>
          <w:color w:val="000000" w:themeColor="text1"/>
        </w:rPr>
        <w:t>являются</w:t>
      </w:r>
      <w:r w:rsidRPr="0049202B">
        <w:rPr>
          <w:color w:val="000000" w:themeColor="text1"/>
        </w:rPr>
        <w:t>:</w:t>
      </w:r>
    </w:p>
    <w:p w:rsidR="00514269" w:rsidRDefault="00514269" w:rsidP="0049202B">
      <w:pPr>
        <w:spacing w:after="0" w:line="240" w:lineRule="auto"/>
      </w:pPr>
      <w:r w:rsidRPr="0049202B">
        <w:rPr>
          <w:color w:val="000000" w:themeColor="text1"/>
        </w:rPr>
        <w:t>- спонсорская и благотворительная помощь частных и юридических</w:t>
      </w:r>
      <w:r>
        <w:t xml:space="preserve"> лиц</w:t>
      </w:r>
      <w:r w:rsidR="00054621">
        <w:t xml:space="preserve">. </w:t>
      </w:r>
    </w:p>
    <w:p w:rsidR="00184281" w:rsidRDefault="00184281" w:rsidP="00054621">
      <w:pPr>
        <w:spacing w:after="0" w:line="240" w:lineRule="auto"/>
      </w:pPr>
    </w:p>
    <w:sectPr w:rsidR="00184281" w:rsidSect="00B648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2E" w:rsidRDefault="0027292E" w:rsidP="00DB1B08">
      <w:pPr>
        <w:spacing w:after="0" w:line="240" w:lineRule="auto"/>
      </w:pPr>
      <w:r>
        <w:separator/>
      </w:r>
    </w:p>
  </w:endnote>
  <w:endnote w:type="continuationSeparator" w:id="0">
    <w:p w:rsidR="0027292E" w:rsidRDefault="0027292E" w:rsidP="00DB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047407"/>
      <w:docPartObj>
        <w:docPartGallery w:val="Page Numbers (Bottom of Page)"/>
        <w:docPartUnique/>
      </w:docPartObj>
    </w:sdtPr>
    <w:sdtEndPr/>
    <w:sdtContent>
      <w:p w:rsidR="005342FE" w:rsidRDefault="008658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42FE" w:rsidRDefault="00534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2E" w:rsidRDefault="0027292E" w:rsidP="00DB1B08">
      <w:pPr>
        <w:spacing w:after="0" w:line="240" w:lineRule="auto"/>
      </w:pPr>
      <w:r>
        <w:separator/>
      </w:r>
    </w:p>
  </w:footnote>
  <w:footnote w:type="continuationSeparator" w:id="0">
    <w:p w:rsidR="0027292E" w:rsidRDefault="0027292E" w:rsidP="00DB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9"/>
    <w:rsid w:val="00000601"/>
    <w:rsid w:val="0001431C"/>
    <w:rsid w:val="00014EA0"/>
    <w:rsid w:val="000363EF"/>
    <w:rsid w:val="00054621"/>
    <w:rsid w:val="000558A0"/>
    <w:rsid w:val="0005785C"/>
    <w:rsid w:val="000A22ED"/>
    <w:rsid w:val="00101D68"/>
    <w:rsid w:val="00107BC6"/>
    <w:rsid w:val="00184281"/>
    <w:rsid w:val="00191664"/>
    <w:rsid w:val="001F7556"/>
    <w:rsid w:val="002106D8"/>
    <w:rsid w:val="00216726"/>
    <w:rsid w:val="00222995"/>
    <w:rsid w:val="00222F61"/>
    <w:rsid w:val="0025233F"/>
    <w:rsid w:val="002649AC"/>
    <w:rsid w:val="00265F3C"/>
    <w:rsid w:val="0027292E"/>
    <w:rsid w:val="00280B40"/>
    <w:rsid w:val="002A6DBC"/>
    <w:rsid w:val="002E58B7"/>
    <w:rsid w:val="002F637E"/>
    <w:rsid w:val="00310571"/>
    <w:rsid w:val="00340764"/>
    <w:rsid w:val="003754F7"/>
    <w:rsid w:val="00375C87"/>
    <w:rsid w:val="003F6735"/>
    <w:rsid w:val="00447D7D"/>
    <w:rsid w:val="00456912"/>
    <w:rsid w:val="004776CC"/>
    <w:rsid w:val="00481C23"/>
    <w:rsid w:val="00485ED2"/>
    <w:rsid w:val="0049202B"/>
    <w:rsid w:val="00514269"/>
    <w:rsid w:val="00522AED"/>
    <w:rsid w:val="005342FE"/>
    <w:rsid w:val="0054113D"/>
    <w:rsid w:val="005824DF"/>
    <w:rsid w:val="00592705"/>
    <w:rsid w:val="006015ED"/>
    <w:rsid w:val="0067751D"/>
    <w:rsid w:val="006F3816"/>
    <w:rsid w:val="00716C74"/>
    <w:rsid w:val="0074569B"/>
    <w:rsid w:val="007872D4"/>
    <w:rsid w:val="007B2D10"/>
    <w:rsid w:val="0080704E"/>
    <w:rsid w:val="008164CA"/>
    <w:rsid w:val="008577DB"/>
    <w:rsid w:val="0086588A"/>
    <w:rsid w:val="00871EAD"/>
    <w:rsid w:val="00873D0C"/>
    <w:rsid w:val="00877237"/>
    <w:rsid w:val="0089207B"/>
    <w:rsid w:val="008939F1"/>
    <w:rsid w:val="008C11D0"/>
    <w:rsid w:val="0090265F"/>
    <w:rsid w:val="00906C3E"/>
    <w:rsid w:val="00925C8F"/>
    <w:rsid w:val="00955689"/>
    <w:rsid w:val="00A10F39"/>
    <w:rsid w:val="00A455FB"/>
    <w:rsid w:val="00A46C4B"/>
    <w:rsid w:val="00AB1ADB"/>
    <w:rsid w:val="00AB354D"/>
    <w:rsid w:val="00AE37B2"/>
    <w:rsid w:val="00B648CB"/>
    <w:rsid w:val="00B850C6"/>
    <w:rsid w:val="00B9470C"/>
    <w:rsid w:val="00BE70B9"/>
    <w:rsid w:val="00C007EA"/>
    <w:rsid w:val="00C2205C"/>
    <w:rsid w:val="00C424DA"/>
    <w:rsid w:val="00C678C1"/>
    <w:rsid w:val="00C869B4"/>
    <w:rsid w:val="00CF27C1"/>
    <w:rsid w:val="00D457D2"/>
    <w:rsid w:val="00D622FE"/>
    <w:rsid w:val="00D65DA5"/>
    <w:rsid w:val="00DB1B08"/>
    <w:rsid w:val="00DB4626"/>
    <w:rsid w:val="00DE1F56"/>
    <w:rsid w:val="00E026D7"/>
    <w:rsid w:val="00E47792"/>
    <w:rsid w:val="00E50E72"/>
    <w:rsid w:val="00E70D37"/>
    <w:rsid w:val="00E73A09"/>
    <w:rsid w:val="00EB33AB"/>
    <w:rsid w:val="00EE04BB"/>
    <w:rsid w:val="00F229FF"/>
    <w:rsid w:val="00FC0679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B08"/>
  </w:style>
  <w:style w:type="paragraph" w:styleId="a5">
    <w:name w:val="footer"/>
    <w:basedOn w:val="a"/>
    <w:link w:val="a6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B08"/>
  </w:style>
  <w:style w:type="paragraph" w:styleId="a5">
    <w:name w:val="footer"/>
    <w:basedOn w:val="a"/>
    <w:link w:val="a6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F77C-9E17-467C-90E6-5AB8B3E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2024-03-29T20:33:00Z</dcterms:created>
  <dcterms:modified xsi:type="dcterms:W3CDTF">2024-03-29T20:40:00Z</dcterms:modified>
</cp:coreProperties>
</file>